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68" w:rsidRPr="00165587" w:rsidRDefault="00502E68" w:rsidP="0046400E">
      <w:pPr>
        <w:tabs>
          <w:tab w:val="left" w:pos="9214"/>
        </w:tabs>
        <w:spacing w:after="0" w:line="240" w:lineRule="auto"/>
        <w:jc w:val="center"/>
        <w:rPr>
          <w:rFonts w:ascii="Times New Roman" w:eastAsia="Times New Roman" w:hAnsi="Times New Roman" w:cs="Times New Roman"/>
          <w:sz w:val="24"/>
          <w:szCs w:val="24"/>
          <w:lang w:eastAsia="ru-RU"/>
        </w:rPr>
      </w:pPr>
      <w:bookmarkStart w:id="0" w:name="_GoBack"/>
      <w:bookmarkEnd w:id="0"/>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46400E">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46400E">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46400E">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BE1667" w:rsidP="0046400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седьмого</w:t>
      </w:r>
      <w:r w:rsidR="003C4CB9" w:rsidRPr="003C4CB9">
        <w:rPr>
          <w:rFonts w:ascii="Times New Roman" w:eastAsia="Times New Roman" w:hAnsi="Times New Roman" w:cs="Times New Roman"/>
          <w:b/>
          <w:sz w:val="20"/>
          <w:szCs w:val="20"/>
          <w:lang w:eastAsia="ru-RU"/>
        </w:rPr>
        <w:t xml:space="preserve"> созыва</w:t>
      </w:r>
    </w:p>
    <w:p w:rsidR="003C4CB9" w:rsidRPr="00672603" w:rsidRDefault="003C4CB9" w:rsidP="0046400E">
      <w:pPr>
        <w:spacing w:after="0" w:line="240" w:lineRule="auto"/>
        <w:rPr>
          <w:rFonts w:ascii="Times New Roman" w:eastAsia="Times New Roman" w:hAnsi="Times New Roman" w:cs="Times New Roman"/>
          <w:sz w:val="28"/>
          <w:szCs w:val="28"/>
          <w:lang w:eastAsia="ru-RU"/>
        </w:rPr>
      </w:pPr>
    </w:p>
    <w:p w:rsidR="003B2AD1" w:rsidRDefault="00502E68" w:rsidP="0046400E">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46400E">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firstRow="0" w:lastRow="0" w:firstColumn="0" w:lastColumn="0" w:noHBand="0" w:noVBand="0"/>
      </w:tblPr>
      <w:tblGrid>
        <w:gridCol w:w="392"/>
        <w:gridCol w:w="1593"/>
        <w:gridCol w:w="1417"/>
      </w:tblGrid>
      <w:tr w:rsidR="00156BF0" w:rsidRPr="00165587" w:rsidTr="00156BF0">
        <w:tc>
          <w:tcPr>
            <w:tcW w:w="392" w:type="dxa"/>
          </w:tcPr>
          <w:p w:rsidR="00156BF0" w:rsidRPr="00165587" w:rsidRDefault="00156BF0" w:rsidP="0046400E">
            <w:pPr>
              <w:spacing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253B41" w:rsidP="0046400E">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12.12.2023</w:t>
            </w:r>
          </w:p>
        </w:tc>
        <w:tc>
          <w:tcPr>
            <w:tcW w:w="1417" w:type="dxa"/>
          </w:tcPr>
          <w:p w:rsidR="00156BF0" w:rsidRPr="00165587" w:rsidRDefault="00156BF0" w:rsidP="0046400E">
            <w:pPr>
              <w:spacing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253B41">
              <w:rPr>
                <w:rFonts w:ascii="Times New Roman" w:eastAsia="Times New Roman" w:hAnsi="Times New Roman" w:cs="Times New Roman"/>
                <w:sz w:val="24"/>
                <w:szCs w:val="24"/>
                <w:lang w:eastAsia="ru-RU"/>
              </w:rPr>
              <w:t>95</w:t>
            </w:r>
          </w:p>
        </w:tc>
      </w:tr>
    </w:tbl>
    <w:p w:rsidR="00156BF0" w:rsidRDefault="00156BF0" w:rsidP="0046400E">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E1667" w:rsidRPr="00BB7DE6" w:rsidRDefault="00BE1667" w:rsidP="000F5E8F">
      <w:pPr>
        <w:spacing w:after="0" w:line="240" w:lineRule="auto"/>
        <w:ind w:right="5527"/>
        <w:rPr>
          <w:rFonts w:ascii="Times New Roman" w:eastAsia="Times New Roman" w:hAnsi="Times New Roman" w:cs="Times New Roman"/>
          <w:b/>
          <w:color w:val="000000"/>
          <w:sz w:val="24"/>
          <w:szCs w:val="24"/>
          <w:lang w:eastAsia="ru-RU"/>
        </w:rPr>
      </w:pPr>
      <w:r w:rsidRPr="00BB7DE6">
        <w:rPr>
          <w:rFonts w:ascii="Times New Roman" w:eastAsia="Times New Roman" w:hAnsi="Times New Roman" w:cs="Times New Roman"/>
          <w:b/>
          <w:color w:val="000000"/>
          <w:sz w:val="24"/>
          <w:szCs w:val="24"/>
          <w:lang w:eastAsia="ru-RU"/>
        </w:rPr>
        <w:t xml:space="preserve">Об </w:t>
      </w:r>
      <w:r w:rsidR="0062470B" w:rsidRPr="00BB7DE6">
        <w:rPr>
          <w:rFonts w:ascii="Times New Roman" w:eastAsia="Times New Roman" w:hAnsi="Times New Roman" w:cs="Times New Roman"/>
          <w:b/>
          <w:color w:val="000000"/>
          <w:sz w:val="24"/>
          <w:szCs w:val="24"/>
          <w:lang w:eastAsia="ru-RU"/>
        </w:rPr>
        <w:t>утверждении П</w:t>
      </w:r>
      <w:r w:rsidR="001C1E55" w:rsidRPr="00BB7DE6">
        <w:rPr>
          <w:rFonts w:ascii="Times New Roman" w:eastAsia="Times New Roman" w:hAnsi="Times New Roman" w:cs="Times New Roman"/>
          <w:b/>
          <w:color w:val="000000"/>
          <w:sz w:val="24"/>
          <w:szCs w:val="24"/>
          <w:lang w:eastAsia="ru-RU"/>
        </w:rPr>
        <w:t>оложения об</w:t>
      </w:r>
      <w:r w:rsidR="000F5E8F">
        <w:rPr>
          <w:rFonts w:ascii="Times New Roman" w:eastAsia="Times New Roman" w:hAnsi="Times New Roman" w:cs="Times New Roman"/>
          <w:b/>
          <w:color w:val="000000"/>
          <w:sz w:val="24"/>
          <w:szCs w:val="24"/>
          <w:lang w:eastAsia="ru-RU"/>
        </w:rPr>
        <w:t> </w:t>
      </w:r>
      <w:r w:rsidRPr="00BB7DE6">
        <w:rPr>
          <w:rFonts w:ascii="Times New Roman" w:eastAsia="Times New Roman" w:hAnsi="Times New Roman" w:cs="Times New Roman"/>
          <w:b/>
          <w:color w:val="000000"/>
          <w:sz w:val="24"/>
          <w:szCs w:val="24"/>
          <w:lang w:eastAsia="ru-RU"/>
        </w:rPr>
        <w:t>обязательных требованиях, устанавливаемых муниципальными</w:t>
      </w:r>
      <w:r w:rsidR="001C1E55" w:rsidRPr="00BB7DE6">
        <w:rPr>
          <w:rFonts w:ascii="Times New Roman" w:eastAsia="Times New Roman" w:hAnsi="Times New Roman" w:cs="Times New Roman"/>
          <w:b/>
          <w:color w:val="000000"/>
          <w:sz w:val="24"/>
          <w:szCs w:val="24"/>
          <w:lang w:eastAsia="ru-RU"/>
        </w:rPr>
        <w:t xml:space="preserve"> </w:t>
      </w:r>
      <w:r w:rsidRPr="00BB7DE6">
        <w:rPr>
          <w:rFonts w:ascii="Times New Roman" w:eastAsia="Times New Roman" w:hAnsi="Times New Roman" w:cs="Times New Roman"/>
          <w:b/>
          <w:color w:val="000000"/>
          <w:sz w:val="24"/>
          <w:szCs w:val="24"/>
          <w:lang w:eastAsia="ru-RU"/>
        </w:rPr>
        <w:t>нормативными правовыми актами органов местного самоуправления</w:t>
      </w:r>
    </w:p>
    <w:p w:rsidR="00502E68" w:rsidRPr="00BB7DE6" w:rsidRDefault="0042676A" w:rsidP="000F5E8F">
      <w:pPr>
        <w:spacing w:after="0" w:line="240" w:lineRule="auto"/>
        <w:ind w:right="5527"/>
        <w:rPr>
          <w:rFonts w:ascii="Times New Roman" w:eastAsia="Times New Roman" w:hAnsi="Times New Roman" w:cs="Times New Roman"/>
          <w:b/>
          <w:sz w:val="26"/>
          <w:szCs w:val="20"/>
          <w:lang w:eastAsia="ru-RU"/>
        </w:rPr>
      </w:pPr>
      <w:r w:rsidRPr="002703D5">
        <w:rPr>
          <w:rFonts w:ascii="Times New Roman" w:eastAsia="Times New Roman" w:hAnsi="Times New Roman" w:cs="Times New Roman"/>
          <w:b/>
          <w:color w:val="000000"/>
          <w:sz w:val="24"/>
          <w:szCs w:val="24"/>
          <w:lang w:eastAsia="ru-RU"/>
        </w:rPr>
        <w:t>городского округа Архангельской области</w:t>
      </w:r>
      <w:r w:rsidR="00A30693" w:rsidRPr="002703D5">
        <w:rPr>
          <w:rFonts w:ascii="Times New Roman" w:eastAsia="Times New Roman" w:hAnsi="Times New Roman" w:cs="Times New Roman"/>
          <w:b/>
          <w:color w:val="000000"/>
          <w:sz w:val="24"/>
          <w:szCs w:val="24"/>
          <w:lang w:eastAsia="ru-RU"/>
        </w:rPr>
        <w:t xml:space="preserve"> «Северодвинск»</w:t>
      </w:r>
    </w:p>
    <w:p w:rsidR="00F516CC" w:rsidRPr="00E63BD1" w:rsidRDefault="00F516CC" w:rsidP="00E63BD1">
      <w:pPr>
        <w:spacing w:after="0" w:line="240" w:lineRule="auto"/>
        <w:ind w:firstLine="709"/>
        <w:jc w:val="both"/>
        <w:rPr>
          <w:rFonts w:ascii="Times New Roman" w:eastAsia="Times New Roman" w:hAnsi="Times New Roman" w:cs="Times New Roman"/>
          <w:color w:val="000000"/>
          <w:sz w:val="24"/>
          <w:szCs w:val="24"/>
          <w:lang w:eastAsia="ru-RU"/>
        </w:rPr>
      </w:pPr>
    </w:p>
    <w:p w:rsidR="00502E68" w:rsidRPr="00E63BD1" w:rsidRDefault="00BE1667" w:rsidP="00EE57DC">
      <w:pPr>
        <w:spacing w:after="0" w:line="240" w:lineRule="auto"/>
        <w:ind w:firstLine="709"/>
        <w:jc w:val="both"/>
        <w:rPr>
          <w:rFonts w:ascii="Times New Roman" w:eastAsia="Times New Roman" w:hAnsi="Times New Roman" w:cs="Times New Roman"/>
          <w:color w:val="000000"/>
          <w:sz w:val="24"/>
          <w:szCs w:val="24"/>
          <w:lang w:eastAsia="ru-RU"/>
        </w:rPr>
      </w:pPr>
      <w:r w:rsidRPr="00E63BD1">
        <w:rPr>
          <w:rFonts w:ascii="Times New Roman" w:eastAsia="Times New Roman" w:hAnsi="Times New Roman" w:cs="Times New Roman"/>
          <w:color w:val="000000"/>
          <w:sz w:val="24"/>
          <w:szCs w:val="24"/>
          <w:lang w:eastAsia="ru-RU"/>
        </w:rPr>
        <w:t xml:space="preserve">В соответствии с </w:t>
      </w:r>
      <w:r w:rsidR="00E63BD1" w:rsidRPr="00E63BD1">
        <w:rPr>
          <w:rFonts w:ascii="Times New Roman" w:eastAsia="Times New Roman" w:hAnsi="Times New Roman" w:cs="Times New Roman"/>
          <w:color w:val="000000"/>
          <w:sz w:val="24"/>
          <w:szCs w:val="24"/>
          <w:lang w:eastAsia="ru-RU"/>
        </w:rPr>
        <w:t>Федеральн</w:t>
      </w:r>
      <w:r w:rsidR="00E63BD1">
        <w:rPr>
          <w:rFonts w:ascii="Times New Roman" w:eastAsia="Times New Roman" w:hAnsi="Times New Roman" w:cs="Times New Roman"/>
          <w:color w:val="000000"/>
          <w:sz w:val="24"/>
          <w:szCs w:val="24"/>
          <w:lang w:eastAsia="ru-RU"/>
        </w:rPr>
        <w:t>ым</w:t>
      </w:r>
      <w:r w:rsidR="00E63BD1" w:rsidRPr="00E63BD1">
        <w:rPr>
          <w:rFonts w:ascii="Times New Roman" w:eastAsia="Times New Roman" w:hAnsi="Times New Roman" w:cs="Times New Roman"/>
          <w:color w:val="000000"/>
          <w:sz w:val="24"/>
          <w:szCs w:val="24"/>
          <w:lang w:eastAsia="ru-RU"/>
        </w:rPr>
        <w:t xml:space="preserve"> </w:t>
      </w:r>
      <w:hyperlink r:id="rId9" w:history="1">
        <w:r w:rsidR="00E63BD1" w:rsidRPr="00E63BD1">
          <w:rPr>
            <w:rFonts w:ascii="Times New Roman" w:eastAsia="Times New Roman" w:hAnsi="Times New Roman" w:cs="Times New Roman"/>
            <w:color w:val="000000"/>
            <w:sz w:val="24"/>
            <w:szCs w:val="24"/>
            <w:lang w:eastAsia="ru-RU"/>
          </w:rPr>
          <w:t>закон</w:t>
        </w:r>
      </w:hyperlink>
      <w:r w:rsidR="00E63BD1">
        <w:rPr>
          <w:rFonts w:ascii="Times New Roman" w:eastAsia="Times New Roman" w:hAnsi="Times New Roman" w:cs="Times New Roman"/>
          <w:color w:val="000000"/>
          <w:sz w:val="24"/>
          <w:szCs w:val="24"/>
          <w:lang w:eastAsia="ru-RU"/>
        </w:rPr>
        <w:t>ом</w:t>
      </w:r>
      <w:r w:rsidR="00E63BD1" w:rsidRPr="00E63BD1">
        <w:rPr>
          <w:rFonts w:ascii="Times New Roman" w:eastAsia="Times New Roman" w:hAnsi="Times New Roman" w:cs="Times New Roman"/>
          <w:color w:val="000000"/>
          <w:sz w:val="24"/>
          <w:szCs w:val="24"/>
          <w:lang w:eastAsia="ru-RU"/>
        </w:rPr>
        <w:t xml:space="preserve"> от </w:t>
      </w:r>
      <w:r w:rsidR="00E63BD1">
        <w:rPr>
          <w:rFonts w:ascii="Times New Roman" w:eastAsia="Times New Roman" w:hAnsi="Times New Roman" w:cs="Times New Roman"/>
          <w:color w:val="000000"/>
          <w:sz w:val="24"/>
          <w:szCs w:val="24"/>
          <w:lang w:eastAsia="ru-RU"/>
        </w:rPr>
        <w:t>0</w:t>
      </w:r>
      <w:r w:rsidR="00E63BD1" w:rsidRPr="00E63BD1">
        <w:rPr>
          <w:rFonts w:ascii="Times New Roman" w:eastAsia="Times New Roman" w:hAnsi="Times New Roman" w:cs="Times New Roman"/>
          <w:color w:val="000000"/>
          <w:sz w:val="24"/>
          <w:szCs w:val="24"/>
          <w:lang w:eastAsia="ru-RU"/>
        </w:rPr>
        <w:t>6</w:t>
      </w:r>
      <w:r w:rsidR="00E63BD1">
        <w:rPr>
          <w:rFonts w:ascii="Times New Roman" w:eastAsia="Times New Roman" w:hAnsi="Times New Roman" w:cs="Times New Roman"/>
          <w:color w:val="000000"/>
          <w:sz w:val="24"/>
          <w:szCs w:val="24"/>
          <w:lang w:eastAsia="ru-RU"/>
        </w:rPr>
        <w:t>.10.</w:t>
      </w:r>
      <w:r w:rsidR="00E63BD1" w:rsidRPr="00E63BD1">
        <w:rPr>
          <w:rFonts w:ascii="Times New Roman" w:eastAsia="Times New Roman" w:hAnsi="Times New Roman" w:cs="Times New Roman"/>
          <w:color w:val="000000"/>
          <w:sz w:val="24"/>
          <w:szCs w:val="24"/>
          <w:lang w:eastAsia="ru-RU"/>
        </w:rPr>
        <w:t xml:space="preserve">2003 </w:t>
      </w:r>
      <w:r w:rsidR="00E63BD1">
        <w:rPr>
          <w:rFonts w:ascii="Times New Roman" w:eastAsia="Times New Roman" w:hAnsi="Times New Roman" w:cs="Times New Roman"/>
          <w:color w:val="000000"/>
          <w:sz w:val="24"/>
          <w:szCs w:val="24"/>
          <w:lang w:eastAsia="ru-RU"/>
        </w:rPr>
        <w:t>№</w:t>
      </w:r>
      <w:r w:rsidR="00E63BD1" w:rsidRPr="00E63BD1">
        <w:rPr>
          <w:rFonts w:ascii="Times New Roman" w:eastAsia="Times New Roman" w:hAnsi="Times New Roman" w:cs="Times New Roman"/>
          <w:color w:val="000000"/>
          <w:sz w:val="24"/>
          <w:szCs w:val="24"/>
          <w:lang w:eastAsia="ru-RU"/>
        </w:rPr>
        <w:t xml:space="preserve"> 131-ФЗ </w:t>
      </w:r>
      <w:r w:rsidR="00E63BD1">
        <w:rPr>
          <w:rFonts w:ascii="Times New Roman" w:eastAsia="Times New Roman" w:hAnsi="Times New Roman" w:cs="Times New Roman"/>
          <w:color w:val="000000"/>
          <w:sz w:val="24"/>
          <w:szCs w:val="24"/>
          <w:lang w:eastAsia="ru-RU"/>
        </w:rPr>
        <w:t>«</w:t>
      </w:r>
      <w:r w:rsidR="00E63BD1" w:rsidRPr="00E63BD1">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00E63BD1">
        <w:rPr>
          <w:rFonts w:ascii="Times New Roman" w:eastAsia="Times New Roman" w:hAnsi="Times New Roman" w:cs="Times New Roman"/>
          <w:color w:val="000000"/>
          <w:sz w:val="24"/>
          <w:szCs w:val="24"/>
          <w:lang w:eastAsia="ru-RU"/>
        </w:rPr>
        <w:t xml:space="preserve">», </w:t>
      </w:r>
      <w:r w:rsidRPr="00E63BD1">
        <w:rPr>
          <w:rFonts w:ascii="Times New Roman" w:eastAsia="Times New Roman" w:hAnsi="Times New Roman" w:cs="Times New Roman"/>
          <w:color w:val="000000"/>
          <w:sz w:val="24"/>
          <w:szCs w:val="24"/>
          <w:lang w:eastAsia="ru-RU"/>
        </w:rPr>
        <w:t>частью 5 статьи 2 Федерального закона от 31</w:t>
      </w:r>
      <w:r w:rsidR="00AE6BA5" w:rsidRPr="00E63BD1">
        <w:rPr>
          <w:rFonts w:ascii="Times New Roman" w:eastAsia="Times New Roman" w:hAnsi="Times New Roman" w:cs="Times New Roman"/>
          <w:color w:val="000000"/>
          <w:sz w:val="24"/>
          <w:szCs w:val="24"/>
          <w:lang w:eastAsia="ru-RU"/>
        </w:rPr>
        <w:t>.07.</w:t>
      </w:r>
      <w:r w:rsidRPr="00E63BD1">
        <w:rPr>
          <w:rFonts w:ascii="Times New Roman" w:eastAsia="Times New Roman" w:hAnsi="Times New Roman" w:cs="Times New Roman"/>
          <w:color w:val="000000"/>
          <w:sz w:val="24"/>
          <w:szCs w:val="24"/>
          <w:lang w:eastAsia="ru-RU"/>
        </w:rPr>
        <w:t>2020 № 247-ФЗ «</w:t>
      </w:r>
      <w:r w:rsidR="00AE6BA5" w:rsidRPr="00E63BD1">
        <w:rPr>
          <w:rFonts w:ascii="Times New Roman" w:eastAsia="Times New Roman" w:hAnsi="Times New Roman" w:cs="Times New Roman"/>
          <w:color w:val="000000"/>
          <w:sz w:val="24"/>
          <w:szCs w:val="24"/>
          <w:lang w:eastAsia="ru-RU"/>
        </w:rPr>
        <w:t>Об </w:t>
      </w:r>
      <w:r w:rsidRPr="00E63BD1">
        <w:rPr>
          <w:rFonts w:ascii="Times New Roman" w:eastAsia="Times New Roman" w:hAnsi="Times New Roman" w:cs="Times New Roman"/>
          <w:color w:val="000000"/>
          <w:sz w:val="24"/>
          <w:szCs w:val="24"/>
          <w:lang w:eastAsia="ru-RU"/>
        </w:rPr>
        <w:t>обязательных требованиях в</w:t>
      </w:r>
      <w:r w:rsidR="00E63BD1">
        <w:rPr>
          <w:rFonts w:ascii="Times New Roman" w:eastAsia="Times New Roman" w:hAnsi="Times New Roman" w:cs="Times New Roman"/>
          <w:color w:val="000000"/>
          <w:sz w:val="24"/>
          <w:szCs w:val="24"/>
          <w:lang w:eastAsia="ru-RU"/>
        </w:rPr>
        <w:t> </w:t>
      </w:r>
      <w:r w:rsidRPr="00E63BD1">
        <w:rPr>
          <w:rFonts w:ascii="Times New Roman" w:eastAsia="Times New Roman" w:hAnsi="Times New Roman" w:cs="Times New Roman"/>
          <w:color w:val="000000"/>
          <w:sz w:val="24"/>
          <w:szCs w:val="24"/>
          <w:lang w:eastAsia="ru-RU"/>
        </w:rPr>
        <w:t>Российской Федерации»</w:t>
      </w:r>
      <w:r w:rsidR="00502E68" w:rsidRPr="00E63BD1">
        <w:rPr>
          <w:rFonts w:ascii="Times New Roman" w:eastAsia="Times New Roman" w:hAnsi="Times New Roman" w:cs="Times New Roman"/>
          <w:color w:val="000000"/>
          <w:sz w:val="24"/>
          <w:szCs w:val="24"/>
          <w:lang w:eastAsia="ru-RU"/>
        </w:rPr>
        <w:t xml:space="preserve"> Совет депутатов Северодвинска</w:t>
      </w:r>
    </w:p>
    <w:p w:rsidR="00F516CC" w:rsidRPr="00165587" w:rsidRDefault="00F516CC" w:rsidP="0046400E">
      <w:pPr>
        <w:spacing w:after="0" w:line="240" w:lineRule="auto"/>
        <w:ind w:firstLine="709"/>
        <w:jc w:val="both"/>
        <w:rPr>
          <w:rFonts w:ascii="Times New Roman" w:eastAsia="Times New Roman" w:hAnsi="Times New Roman" w:cs="Times New Roman"/>
          <w:sz w:val="26"/>
          <w:szCs w:val="20"/>
          <w:lang w:eastAsia="ru-RU"/>
        </w:rPr>
      </w:pPr>
    </w:p>
    <w:p w:rsidR="00502E68" w:rsidRPr="00EE57DC" w:rsidRDefault="00502E68" w:rsidP="00EE57DC">
      <w:pPr>
        <w:spacing w:after="0" w:line="240" w:lineRule="auto"/>
        <w:ind w:firstLine="709"/>
        <w:jc w:val="both"/>
        <w:rPr>
          <w:rFonts w:ascii="Times New Roman" w:eastAsia="Times New Roman" w:hAnsi="Times New Roman" w:cs="Times New Roman"/>
          <w:b/>
          <w:caps/>
          <w:sz w:val="24"/>
          <w:szCs w:val="24"/>
          <w:lang w:eastAsia="ru-RU"/>
        </w:rPr>
      </w:pPr>
      <w:r w:rsidRPr="00165587">
        <w:rPr>
          <w:rFonts w:ascii="Times New Roman" w:eastAsia="Times New Roman" w:hAnsi="Times New Roman" w:cs="Times New Roman"/>
          <w:b/>
          <w:caps/>
          <w:sz w:val="24"/>
          <w:szCs w:val="24"/>
          <w:lang w:eastAsia="ru-RU"/>
        </w:rPr>
        <w:t>решил:</w:t>
      </w:r>
    </w:p>
    <w:p w:rsidR="00F516CC" w:rsidRPr="00165587" w:rsidRDefault="00F516CC" w:rsidP="00EE57D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811D75" w:rsidRDefault="00502E68" w:rsidP="00F516CC">
      <w:pPr>
        <w:spacing w:after="0" w:line="240" w:lineRule="auto"/>
        <w:ind w:firstLine="709"/>
        <w:jc w:val="both"/>
        <w:rPr>
          <w:rFonts w:ascii="Times New Roman" w:eastAsia="Times New Roman" w:hAnsi="Times New Roman" w:cs="Times New Roman"/>
          <w:color w:val="000000"/>
          <w:sz w:val="24"/>
          <w:szCs w:val="24"/>
          <w:lang w:eastAsia="ru-RU"/>
        </w:rPr>
      </w:pPr>
      <w:r w:rsidRPr="00165587">
        <w:rPr>
          <w:rFonts w:ascii="Times New Roman" w:eastAsia="Times New Roman" w:hAnsi="Times New Roman" w:cs="Times New Roman"/>
          <w:color w:val="000000"/>
          <w:sz w:val="24"/>
          <w:szCs w:val="24"/>
          <w:lang w:eastAsia="ru-RU"/>
        </w:rPr>
        <w:t xml:space="preserve">1. </w:t>
      </w:r>
      <w:r w:rsidR="00A30693" w:rsidRPr="00A30693">
        <w:rPr>
          <w:rFonts w:ascii="Times New Roman" w:eastAsia="Times New Roman" w:hAnsi="Times New Roman" w:cs="Times New Roman"/>
          <w:color w:val="000000"/>
          <w:sz w:val="24"/>
          <w:szCs w:val="24"/>
          <w:lang w:eastAsia="ru-RU"/>
        </w:rPr>
        <w:t xml:space="preserve">Утвердить прилагаемое Положение об обязательных требованиях, устанавливаемых </w:t>
      </w:r>
      <w:r w:rsidR="00A30693" w:rsidRPr="002703D5">
        <w:rPr>
          <w:rFonts w:ascii="Times New Roman" w:eastAsia="Times New Roman" w:hAnsi="Times New Roman" w:cs="Times New Roman"/>
          <w:color w:val="000000"/>
          <w:sz w:val="24"/>
          <w:szCs w:val="24"/>
          <w:lang w:eastAsia="ru-RU"/>
        </w:rPr>
        <w:t xml:space="preserve">муниципальными нормативными правовыми актами органов местного самоуправления </w:t>
      </w:r>
      <w:r w:rsidR="0042676A" w:rsidRPr="002703D5">
        <w:rPr>
          <w:rFonts w:ascii="Times New Roman" w:eastAsia="Times New Roman" w:hAnsi="Times New Roman" w:cs="Times New Roman"/>
          <w:color w:val="000000"/>
          <w:sz w:val="24"/>
          <w:szCs w:val="24"/>
          <w:lang w:eastAsia="ru-RU"/>
        </w:rPr>
        <w:t>городского округа Архангельской области</w:t>
      </w:r>
      <w:r w:rsidR="00A30693" w:rsidRPr="002703D5">
        <w:rPr>
          <w:rFonts w:ascii="Times New Roman" w:eastAsia="Times New Roman" w:hAnsi="Times New Roman" w:cs="Times New Roman"/>
          <w:color w:val="000000"/>
          <w:sz w:val="24"/>
          <w:szCs w:val="24"/>
          <w:lang w:eastAsia="ru-RU"/>
        </w:rPr>
        <w:t xml:space="preserve"> «Северодвинск</w:t>
      </w:r>
      <w:r w:rsidR="00A30693">
        <w:rPr>
          <w:rFonts w:ascii="Times New Roman" w:eastAsia="Times New Roman" w:hAnsi="Times New Roman" w:cs="Times New Roman"/>
          <w:color w:val="000000"/>
          <w:sz w:val="24"/>
          <w:szCs w:val="24"/>
          <w:lang w:eastAsia="ru-RU"/>
        </w:rPr>
        <w:t>».</w:t>
      </w:r>
    </w:p>
    <w:p w:rsidR="00502E68" w:rsidRPr="00165587" w:rsidRDefault="000F5E8F" w:rsidP="00F516C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11D75">
        <w:rPr>
          <w:rFonts w:ascii="Times New Roman" w:eastAsia="Times New Roman" w:hAnsi="Times New Roman" w:cs="Times New Roman"/>
          <w:color w:val="000000"/>
          <w:sz w:val="24"/>
          <w:szCs w:val="24"/>
          <w:lang w:eastAsia="ru-RU"/>
        </w:rPr>
        <w:t xml:space="preserve">. </w:t>
      </w:r>
      <w:r w:rsidR="00EE57DC">
        <w:rPr>
          <w:rFonts w:ascii="Times New Roman" w:eastAsia="Times New Roman" w:hAnsi="Times New Roman" w:cs="Times New Roman"/>
          <w:color w:val="000000"/>
          <w:sz w:val="24"/>
          <w:szCs w:val="24"/>
          <w:lang w:eastAsia="ru-RU"/>
        </w:rPr>
        <w:t>Настоящее р</w:t>
      </w:r>
      <w:r w:rsidR="00A30693" w:rsidRPr="00A30693">
        <w:rPr>
          <w:rFonts w:ascii="Times New Roman" w:eastAsia="Times New Roman" w:hAnsi="Times New Roman" w:cs="Times New Roman"/>
          <w:color w:val="000000"/>
          <w:sz w:val="24"/>
          <w:szCs w:val="24"/>
          <w:lang w:eastAsia="ru-RU"/>
        </w:rPr>
        <w:t xml:space="preserve">ешение вступает в силу </w:t>
      </w:r>
      <w:r w:rsidR="00EE57DC">
        <w:rPr>
          <w:rFonts w:ascii="Times New Roman" w:eastAsia="Times New Roman" w:hAnsi="Times New Roman" w:cs="Times New Roman"/>
          <w:color w:val="000000"/>
          <w:sz w:val="24"/>
          <w:szCs w:val="24"/>
          <w:lang w:eastAsia="ru-RU"/>
        </w:rPr>
        <w:t>после</w:t>
      </w:r>
      <w:r w:rsidR="00A30693" w:rsidRPr="00A30693">
        <w:rPr>
          <w:rFonts w:ascii="Times New Roman" w:eastAsia="Times New Roman" w:hAnsi="Times New Roman" w:cs="Times New Roman"/>
          <w:color w:val="000000"/>
          <w:sz w:val="24"/>
          <w:szCs w:val="24"/>
          <w:lang w:eastAsia="ru-RU"/>
        </w:rPr>
        <w:t xml:space="preserve"> его официального опубликования</w:t>
      </w:r>
      <w:r w:rsidR="00502E68">
        <w:rPr>
          <w:rFonts w:ascii="Times New Roman" w:eastAsia="Times New Roman" w:hAnsi="Times New Roman" w:cs="Times New Roman"/>
          <w:color w:val="000000"/>
          <w:sz w:val="24"/>
          <w:szCs w:val="24"/>
          <w:lang w:eastAsia="ru-RU"/>
        </w:rPr>
        <w:t>.</w:t>
      </w:r>
    </w:p>
    <w:p w:rsidR="000F5E8F" w:rsidRPr="00BC69A6" w:rsidRDefault="000F5E8F" w:rsidP="000F5E8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C69A6">
        <w:rPr>
          <w:rFonts w:ascii="Times New Roman" w:hAnsi="Times New Roman" w:cs="Times New Roman"/>
          <w:sz w:val="24"/>
          <w:szCs w:val="24"/>
        </w:rPr>
        <w:t>.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(вполне-официально.рф) и</w:t>
      </w:r>
      <w:r w:rsidR="00164907">
        <w:rPr>
          <w:rFonts w:ascii="Times New Roman" w:hAnsi="Times New Roman" w:cs="Times New Roman"/>
          <w:sz w:val="24"/>
          <w:szCs w:val="24"/>
        </w:rPr>
        <w:t> </w:t>
      </w:r>
      <w:r w:rsidRPr="00BC69A6">
        <w:rPr>
          <w:rFonts w:ascii="Times New Roman" w:hAnsi="Times New Roman" w:cs="Times New Roman"/>
          <w:sz w:val="24"/>
          <w:szCs w:val="24"/>
        </w:rPr>
        <w:t>на</w:t>
      </w:r>
      <w:r w:rsidR="00164907">
        <w:rPr>
          <w:rFonts w:ascii="Times New Roman" w:hAnsi="Times New Roman" w:cs="Times New Roman"/>
          <w:sz w:val="24"/>
          <w:szCs w:val="24"/>
        </w:rPr>
        <w:t> </w:t>
      </w:r>
      <w:r w:rsidRPr="00BC69A6">
        <w:rPr>
          <w:rFonts w:ascii="Times New Roman" w:hAnsi="Times New Roman" w:cs="Times New Roman"/>
          <w:sz w:val="24"/>
          <w:szCs w:val="24"/>
        </w:rPr>
        <w:t>официальных интернет-сайтах Совета депутатов Северодвинска и Администрации Северодвинска.</w:t>
      </w:r>
    </w:p>
    <w:p w:rsidR="00BC69A6" w:rsidRDefault="00BC69A6" w:rsidP="0046400E">
      <w:pPr>
        <w:tabs>
          <w:tab w:val="left" w:pos="7830"/>
        </w:tabs>
        <w:spacing w:after="0" w:line="240" w:lineRule="auto"/>
        <w:jc w:val="right"/>
        <w:rPr>
          <w:rFonts w:ascii="Times New Roman" w:eastAsia="Times New Roman" w:hAnsi="Times New Roman" w:cs="Times New Roman"/>
          <w:sz w:val="24"/>
          <w:szCs w:val="24"/>
          <w:lang w:eastAsia="ru-RU"/>
        </w:rPr>
      </w:pPr>
    </w:p>
    <w:p w:rsidR="00502E68" w:rsidRDefault="00502E68" w:rsidP="0046400E">
      <w:pPr>
        <w:tabs>
          <w:tab w:val="left" w:pos="7830"/>
        </w:tabs>
        <w:spacing w:after="0" w:line="240" w:lineRule="auto"/>
        <w:jc w:val="right"/>
        <w:rPr>
          <w:rFonts w:ascii="Times New Roman" w:eastAsia="Times New Roman" w:hAnsi="Times New Roman" w:cs="Times New Roman"/>
          <w:b/>
          <w:sz w:val="24"/>
          <w:szCs w:val="24"/>
          <w:lang w:eastAsia="ru-RU"/>
        </w:rPr>
      </w:pPr>
    </w:p>
    <w:p w:rsidR="000F5E8F" w:rsidRPr="00165587" w:rsidRDefault="000F5E8F" w:rsidP="0046400E">
      <w:pPr>
        <w:tabs>
          <w:tab w:val="left" w:pos="7830"/>
        </w:tabs>
        <w:spacing w:after="0" w:line="240" w:lineRule="auto"/>
        <w:jc w:val="right"/>
        <w:rPr>
          <w:rFonts w:ascii="Times New Roman" w:eastAsia="Times New Roman" w:hAnsi="Times New Roman" w:cs="Times New Roman"/>
          <w:b/>
          <w:sz w:val="24"/>
          <w:szCs w:val="24"/>
          <w:lang w:eastAsia="ru-RU"/>
        </w:rPr>
      </w:pPr>
    </w:p>
    <w:tbl>
      <w:tblPr>
        <w:tblW w:w="10068" w:type="dxa"/>
        <w:tblLook w:val="04A0" w:firstRow="1" w:lastRow="0" w:firstColumn="1" w:lastColumn="0" w:noHBand="0" w:noVBand="1"/>
      </w:tblPr>
      <w:tblGrid>
        <w:gridCol w:w="5211"/>
        <w:gridCol w:w="4857"/>
      </w:tblGrid>
      <w:tr w:rsidR="00502E68" w:rsidRPr="00165587" w:rsidTr="000F5E8F">
        <w:tc>
          <w:tcPr>
            <w:tcW w:w="5211" w:type="dxa"/>
          </w:tcPr>
          <w:p w:rsidR="00502E68" w:rsidRPr="00165587" w:rsidRDefault="00502E68" w:rsidP="004640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Председатель</w:t>
            </w:r>
          </w:p>
          <w:p w:rsidR="00502E68" w:rsidRPr="00165587" w:rsidRDefault="00502E68" w:rsidP="004640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Совета депутатов Северодвинска</w:t>
            </w:r>
          </w:p>
          <w:p w:rsidR="00502E68" w:rsidRPr="00165587" w:rsidRDefault="00502E68" w:rsidP="004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Pr="00165587" w:rsidRDefault="00502E68" w:rsidP="004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Pr="00165587" w:rsidRDefault="00502E68" w:rsidP="004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___________________</w:t>
            </w:r>
            <w:r w:rsidR="00412E74">
              <w:rPr>
                <w:rFonts w:ascii="Times New Roman" w:eastAsia="Times New Roman" w:hAnsi="Times New Roman" w:cs="Times New Roman"/>
                <w:sz w:val="24"/>
                <w:szCs w:val="24"/>
                <w:lang w:eastAsia="ru-RU"/>
              </w:rPr>
              <w:t>____М.А. Старожилов</w:t>
            </w:r>
          </w:p>
        </w:tc>
        <w:tc>
          <w:tcPr>
            <w:tcW w:w="4857" w:type="dxa"/>
          </w:tcPr>
          <w:p w:rsidR="00502E68" w:rsidRPr="00165587" w:rsidRDefault="00502E68" w:rsidP="001C1E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Глава </w:t>
            </w:r>
            <w:r w:rsidR="001C1E55">
              <w:rPr>
                <w:rFonts w:ascii="Times New Roman" w:eastAsia="Times New Roman" w:hAnsi="Times New Roman" w:cs="Times New Roman"/>
                <w:sz w:val="24"/>
                <w:szCs w:val="24"/>
                <w:lang w:eastAsia="ru-RU"/>
              </w:rPr>
              <w:t>Северодвинска</w:t>
            </w:r>
          </w:p>
          <w:p w:rsidR="00502E68" w:rsidRPr="00165587" w:rsidRDefault="00502E68" w:rsidP="004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Default="00502E68" w:rsidP="004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C1E55" w:rsidRPr="00165587" w:rsidRDefault="001C1E55" w:rsidP="004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Pr="00165587" w:rsidRDefault="00502E68" w:rsidP="004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_____________________</w:t>
            </w:r>
            <w:r w:rsidR="00412E74">
              <w:rPr>
                <w:rFonts w:ascii="Times New Roman" w:eastAsia="Times New Roman" w:hAnsi="Times New Roman" w:cs="Times New Roman"/>
                <w:sz w:val="24"/>
                <w:szCs w:val="24"/>
                <w:lang w:eastAsia="ru-RU"/>
              </w:rPr>
              <w:t xml:space="preserve">И.В. </w:t>
            </w:r>
            <w:r w:rsidR="000F45BD">
              <w:rPr>
                <w:rFonts w:ascii="Times New Roman" w:eastAsia="Times New Roman" w:hAnsi="Times New Roman" w:cs="Times New Roman"/>
                <w:sz w:val="24"/>
                <w:szCs w:val="24"/>
                <w:lang w:eastAsia="ru-RU"/>
              </w:rPr>
              <w:t>Арсентьев</w:t>
            </w:r>
          </w:p>
          <w:p w:rsidR="00502E68" w:rsidRPr="00165587" w:rsidRDefault="00502E68" w:rsidP="0046400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rsidR="000F5E8F" w:rsidRDefault="000F5E8F" w:rsidP="0046400E">
      <w:pPr>
        <w:autoSpaceDE w:val="0"/>
        <w:autoSpaceDN w:val="0"/>
        <w:adjustRightInd w:val="0"/>
        <w:spacing w:after="0"/>
        <w:ind w:left="5387"/>
        <w:jc w:val="center"/>
        <w:rPr>
          <w:rFonts w:ascii="Times New Roman" w:hAnsi="Times New Roman" w:cs="Times New Roman"/>
          <w:b/>
          <w:sz w:val="24"/>
          <w:szCs w:val="24"/>
        </w:rPr>
      </w:pPr>
    </w:p>
    <w:p w:rsidR="000F5E8F" w:rsidRDefault="000F5E8F" w:rsidP="000F5E8F">
      <w:pPr>
        <w:autoSpaceDE w:val="0"/>
        <w:autoSpaceDN w:val="0"/>
        <w:adjustRightInd w:val="0"/>
        <w:spacing w:after="0"/>
        <w:rPr>
          <w:rFonts w:ascii="Times New Roman" w:hAnsi="Times New Roman" w:cs="Times New Roman"/>
          <w:b/>
          <w:sz w:val="24"/>
          <w:szCs w:val="24"/>
        </w:rPr>
      </w:pPr>
    </w:p>
    <w:p w:rsidR="004B4ECF" w:rsidRDefault="004B4ECF" w:rsidP="000F5E8F">
      <w:pPr>
        <w:autoSpaceDE w:val="0"/>
        <w:autoSpaceDN w:val="0"/>
        <w:adjustRightInd w:val="0"/>
        <w:spacing w:after="0"/>
        <w:ind w:left="5387"/>
        <w:jc w:val="right"/>
        <w:rPr>
          <w:rFonts w:ascii="Times New Roman" w:hAnsi="Times New Roman" w:cs="Times New Roman"/>
          <w:b/>
          <w:sz w:val="24"/>
          <w:szCs w:val="24"/>
          <w:lang w:val="en-US"/>
        </w:rPr>
      </w:pPr>
    </w:p>
    <w:p w:rsidR="004B4ECF" w:rsidRDefault="004B4ECF" w:rsidP="000F5E8F">
      <w:pPr>
        <w:autoSpaceDE w:val="0"/>
        <w:autoSpaceDN w:val="0"/>
        <w:adjustRightInd w:val="0"/>
        <w:spacing w:after="0"/>
        <w:ind w:left="5387"/>
        <w:jc w:val="right"/>
        <w:rPr>
          <w:rFonts w:ascii="Times New Roman" w:hAnsi="Times New Roman" w:cs="Times New Roman"/>
          <w:b/>
          <w:sz w:val="24"/>
          <w:szCs w:val="24"/>
          <w:lang w:val="en-US"/>
        </w:rPr>
      </w:pPr>
    </w:p>
    <w:p w:rsidR="004B4ECF" w:rsidRDefault="004B4ECF" w:rsidP="000F5E8F">
      <w:pPr>
        <w:autoSpaceDE w:val="0"/>
        <w:autoSpaceDN w:val="0"/>
        <w:adjustRightInd w:val="0"/>
        <w:spacing w:after="0"/>
        <w:ind w:left="5387"/>
        <w:jc w:val="right"/>
        <w:rPr>
          <w:rFonts w:ascii="Times New Roman" w:hAnsi="Times New Roman" w:cs="Times New Roman"/>
          <w:b/>
          <w:sz w:val="24"/>
          <w:szCs w:val="24"/>
          <w:lang w:val="en-US"/>
        </w:rPr>
      </w:pPr>
    </w:p>
    <w:p w:rsidR="00BF2975" w:rsidRDefault="00BF2975" w:rsidP="000F5E8F">
      <w:pPr>
        <w:autoSpaceDE w:val="0"/>
        <w:autoSpaceDN w:val="0"/>
        <w:adjustRightInd w:val="0"/>
        <w:spacing w:after="0"/>
        <w:ind w:left="5387"/>
        <w:jc w:val="right"/>
        <w:rPr>
          <w:rFonts w:ascii="Times New Roman" w:hAnsi="Times New Roman" w:cs="Times New Roman"/>
          <w:b/>
          <w:sz w:val="24"/>
          <w:szCs w:val="24"/>
        </w:rPr>
      </w:pPr>
    </w:p>
    <w:p w:rsidR="00811D75" w:rsidRPr="00EE57DC" w:rsidRDefault="00EE57DC" w:rsidP="000F5E8F">
      <w:pPr>
        <w:autoSpaceDE w:val="0"/>
        <w:autoSpaceDN w:val="0"/>
        <w:adjustRightInd w:val="0"/>
        <w:spacing w:after="0"/>
        <w:ind w:left="5387"/>
        <w:jc w:val="right"/>
        <w:rPr>
          <w:rFonts w:ascii="Times New Roman" w:hAnsi="Times New Roman" w:cs="Times New Roman"/>
          <w:b/>
          <w:sz w:val="24"/>
          <w:szCs w:val="24"/>
        </w:rPr>
      </w:pPr>
      <w:r w:rsidRPr="00EE57DC">
        <w:rPr>
          <w:rFonts w:ascii="Times New Roman" w:hAnsi="Times New Roman" w:cs="Times New Roman"/>
          <w:b/>
          <w:sz w:val="24"/>
          <w:szCs w:val="24"/>
        </w:rPr>
        <w:lastRenderedPageBreak/>
        <w:t>Утверждено</w:t>
      </w:r>
    </w:p>
    <w:p w:rsidR="00811D75" w:rsidRPr="00EE57DC" w:rsidRDefault="00811D75" w:rsidP="004B4ECF">
      <w:pPr>
        <w:autoSpaceDE w:val="0"/>
        <w:autoSpaceDN w:val="0"/>
        <w:adjustRightInd w:val="0"/>
        <w:spacing w:after="0"/>
        <w:ind w:left="5387"/>
        <w:jc w:val="right"/>
        <w:rPr>
          <w:rFonts w:ascii="Times New Roman" w:hAnsi="Times New Roman" w:cs="Times New Roman"/>
          <w:sz w:val="24"/>
          <w:szCs w:val="24"/>
        </w:rPr>
      </w:pPr>
      <w:r w:rsidRPr="00EE57DC">
        <w:rPr>
          <w:rFonts w:ascii="Times New Roman" w:hAnsi="Times New Roman" w:cs="Times New Roman"/>
          <w:sz w:val="24"/>
          <w:szCs w:val="24"/>
        </w:rPr>
        <w:t>решением Совета депутатов</w:t>
      </w:r>
      <w:r w:rsidR="004B4ECF" w:rsidRPr="004B4ECF">
        <w:rPr>
          <w:rFonts w:ascii="Times New Roman" w:hAnsi="Times New Roman" w:cs="Times New Roman"/>
          <w:sz w:val="24"/>
          <w:szCs w:val="24"/>
        </w:rPr>
        <w:t xml:space="preserve"> </w:t>
      </w:r>
      <w:r w:rsidR="004B4ECF">
        <w:rPr>
          <w:rFonts w:ascii="Times New Roman" w:hAnsi="Times New Roman" w:cs="Times New Roman"/>
          <w:sz w:val="24"/>
          <w:szCs w:val="24"/>
          <w:lang w:val="en-US"/>
        </w:rPr>
        <w:t>C</w:t>
      </w:r>
      <w:r w:rsidR="000F5E8F">
        <w:rPr>
          <w:rFonts w:ascii="Times New Roman" w:hAnsi="Times New Roman" w:cs="Times New Roman"/>
          <w:sz w:val="24"/>
          <w:szCs w:val="24"/>
        </w:rPr>
        <w:t>еверодвинска</w:t>
      </w:r>
    </w:p>
    <w:p w:rsidR="00811D75" w:rsidRPr="004B4ECF" w:rsidRDefault="00811D75" w:rsidP="000F5E8F">
      <w:pPr>
        <w:widowControl w:val="0"/>
        <w:autoSpaceDE w:val="0"/>
        <w:autoSpaceDN w:val="0"/>
        <w:adjustRightInd w:val="0"/>
        <w:spacing w:after="0"/>
        <w:ind w:left="5387"/>
        <w:jc w:val="right"/>
        <w:outlineLvl w:val="0"/>
        <w:rPr>
          <w:rFonts w:ascii="Times New Roman" w:hAnsi="Times New Roman" w:cs="Times New Roman"/>
          <w:bCs/>
          <w:sz w:val="24"/>
          <w:szCs w:val="24"/>
        </w:rPr>
      </w:pPr>
      <w:r w:rsidRPr="00811D75">
        <w:rPr>
          <w:rFonts w:ascii="Times New Roman" w:hAnsi="Times New Roman" w:cs="Times New Roman"/>
          <w:sz w:val="24"/>
          <w:szCs w:val="24"/>
        </w:rPr>
        <w:t xml:space="preserve">от </w:t>
      </w:r>
      <w:r w:rsidR="004B4ECF" w:rsidRPr="004B4ECF">
        <w:rPr>
          <w:rFonts w:ascii="Times New Roman" w:hAnsi="Times New Roman" w:cs="Times New Roman"/>
          <w:sz w:val="24"/>
          <w:szCs w:val="24"/>
        </w:rPr>
        <w:t>1</w:t>
      </w:r>
      <w:r w:rsidR="004B4ECF">
        <w:rPr>
          <w:rFonts w:ascii="Times New Roman" w:hAnsi="Times New Roman" w:cs="Times New Roman"/>
          <w:sz w:val="24"/>
          <w:szCs w:val="24"/>
          <w:lang w:val="en-US"/>
        </w:rPr>
        <w:t>2</w:t>
      </w:r>
      <w:r w:rsidR="004B4ECF">
        <w:rPr>
          <w:rFonts w:ascii="Times New Roman" w:hAnsi="Times New Roman" w:cs="Times New Roman"/>
          <w:sz w:val="24"/>
          <w:szCs w:val="24"/>
        </w:rPr>
        <w:t>.12.2023 № 95</w:t>
      </w:r>
    </w:p>
    <w:p w:rsidR="00811D75" w:rsidRPr="00811D75" w:rsidRDefault="00811D75" w:rsidP="0046400E">
      <w:pPr>
        <w:widowControl w:val="0"/>
        <w:autoSpaceDE w:val="0"/>
        <w:autoSpaceDN w:val="0"/>
        <w:adjustRightInd w:val="0"/>
        <w:spacing w:after="0"/>
        <w:ind w:left="5529"/>
        <w:jc w:val="center"/>
        <w:rPr>
          <w:rFonts w:ascii="Times New Roman" w:hAnsi="Times New Roman" w:cs="Times New Roman"/>
          <w:sz w:val="24"/>
          <w:szCs w:val="24"/>
        </w:rPr>
      </w:pPr>
    </w:p>
    <w:p w:rsidR="00811D75" w:rsidRPr="00811D75" w:rsidRDefault="00811D75" w:rsidP="00515655">
      <w:pPr>
        <w:adjustRightInd w:val="0"/>
        <w:spacing w:after="0" w:line="240" w:lineRule="auto"/>
        <w:rPr>
          <w:rFonts w:ascii="Times New Roman" w:hAnsi="Times New Roman" w:cs="Times New Roman"/>
          <w:sz w:val="24"/>
          <w:szCs w:val="24"/>
        </w:rPr>
      </w:pPr>
    </w:p>
    <w:p w:rsidR="00811D75" w:rsidRPr="00811D75" w:rsidRDefault="00811D75" w:rsidP="0051565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811D75">
        <w:rPr>
          <w:rFonts w:ascii="Times New Roman" w:hAnsi="Times New Roman" w:cs="Times New Roman"/>
          <w:b/>
          <w:bCs/>
          <w:sz w:val="24"/>
          <w:szCs w:val="24"/>
        </w:rPr>
        <w:t>ОЛОЖЕНИЕ</w:t>
      </w:r>
    </w:p>
    <w:p w:rsidR="00811D75" w:rsidRPr="00811D75" w:rsidRDefault="00811D75" w:rsidP="00515655">
      <w:pPr>
        <w:adjustRightInd w:val="0"/>
        <w:spacing w:after="0" w:line="240" w:lineRule="auto"/>
        <w:jc w:val="center"/>
        <w:rPr>
          <w:rFonts w:ascii="Times New Roman" w:hAnsi="Times New Roman" w:cs="Times New Roman"/>
          <w:b/>
          <w:sz w:val="24"/>
          <w:szCs w:val="24"/>
        </w:rPr>
      </w:pPr>
      <w:r w:rsidRPr="00811D75">
        <w:rPr>
          <w:rFonts w:ascii="Times New Roman" w:hAnsi="Times New Roman" w:cs="Times New Roman"/>
          <w:b/>
          <w:sz w:val="24"/>
          <w:szCs w:val="24"/>
        </w:rPr>
        <w:t>об обязательных требованиях, устанавливаемых муниципальными</w:t>
      </w:r>
    </w:p>
    <w:p w:rsidR="00811D75" w:rsidRPr="00811D75" w:rsidRDefault="00811D75" w:rsidP="00515655">
      <w:pPr>
        <w:adjustRightInd w:val="0"/>
        <w:spacing w:after="0" w:line="240" w:lineRule="auto"/>
        <w:jc w:val="center"/>
        <w:rPr>
          <w:rFonts w:ascii="Times New Roman" w:hAnsi="Times New Roman" w:cs="Times New Roman"/>
          <w:b/>
          <w:sz w:val="24"/>
          <w:szCs w:val="24"/>
        </w:rPr>
      </w:pPr>
      <w:r w:rsidRPr="00811D75">
        <w:rPr>
          <w:rFonts w:ascii="Times New Roman" w:hAnsi="Times New Roman" w:cs="Times New Roman"/>
          <w:b/>
          <w:sz w:val="24"/>
          <w:szCs w:val="24"/>
        </w:rPr>
        <w:t>нормативными правовыми актами органов местного самоуправления</w:t>
      </w:r>
    </w:p>
    <w:p w:rsidR="00811D75" w:rsidRPr="00811D75" w:rsidRDefault="0042676A" w:rsidP="00515655">
      <w:pPr>
        <w:adjustRightInd w:val="0"/>
        <w:spacing w:after="0" w:line="240" w:lineRule="auto"/>
        <w:jc w:val="center"/>
        <w:rPr>
          <w:rFonts w:ascii="Times New Roman" w:hAnsi="Times New Roman" w:cs="Times New Roman"/>
          <w:b/>
          <w:sz w:val="24"/>
          <w:szCs w:val="24"/>
        </w:rPr>
      </w:pPr>
      <w:r w:rsidRPr="002703D5">
        <w:rPr>
          <w:rFonts w:ascii="Times New Roman" w:hAnsi="Times New Roman" w:cs="Times New Roman"/>
          <w:b/>
          <w:sz w:val="24"/>
          <w:szCs w:val="24"/>
        </w:rPr>
        <w:t>городского округа Архангельской области</w:t>
      </w:r>
      <w:r w:rsidR="00811D75" w:rsidRPr="00811D75">
        <w:rPr>
          <w:rFonts w:ascii="Times New Roman" w:hAnsi="Times New Roman" w:cs="Times New Roman"/>
          <w:b/>
          <w:sz w:val="24"/>
          <w:szCs w:val="24"/>
        </w:rPr>
        <w:t xml:space="preserve"> «</w:t>
      </w:r>
      <w:r w:rsidR="00811D75">
        <w:rPr>
          <w:rFonts w:ascii="Times New Roman" w:hAnsi="Times New Roman" w:cs="Times New Roman"/>
          <w:b/>
          <w:sz w:val="24"/>
          <w:szCs w:val="24"/>
        </w:rPr>
        <w:t>Северодвинск</w:t>
      </w:r>
      <w:r w:rsidR="00811D75" w:rsidRPr="00811D75">
        <w:rPr>
          <w:rFonts w:ascii="Times New Roman" w:hAnsi="Times New Roman" w:cs="Times New Roman"/>
          <w:b/>
          <w:sz w:val="24"/>
          <w:szCs w:val="24"/>
        </w:rPr>
        <w:t>»</w:t>
      </w:r>
    </w:p>
    <w:p w:rsidR="00811D75" w:rsidRPr="00811D75" w:rsidRDefault="00811D75" w:rsidP="00515655">
      <w:pPr>
        <w:adjustRightInd w:val="0"/>
        <w:spacing w:after="0" w:line="240" w:lineRule="auto"/>
        <w:rPr>
          <w:rFonts w:ascii="Times New Roman" w:hAnsi="Times New Roman" w:cs="Times New Roman"/>
          <w:sz w:val="24"/>
          <w:szCs w:val="24"/>
        </w:rPr>
      </w:pPr>
    </w:p>
    <w:p w:rsidR="00811D75" w:rsidRPr="00811D75" w:rsidRDefault="00811D75" w:rsidP="00515655">
      <w:pPr>
        <w:pStyle w:val="ConsPlusNormal"/>
        <w:jc w:val="both"/>
        <w:rPr>
          <w:rFonts w:ascii="Times New Roman" w:hAnsi="Times New Roman" w:cs="Times New Roman"/>
          <w:sz w:val="24"/>
          <w:szCs w:val="24"/>
        </w:rPr>
      </w:pPr>
    </w:p>
    <w:p w:rsidR="00811D75" w:rsidRPr="0046400E" w:rsidRDefault="00811D75" w:rsidP="00515655">
      <w:pPr>
        <w:widowControl w:val="0"/>
        <w:autoSpaceDE w:val="0"/>
        <w:autoSpaceDN w:val="0"/>
        <w:adjustRightInd w:val="0"/>
        <w:spacing w:after="0" w:line="240" w:lineRule="auto"/>
        <w:ind w:firstLine="540"/>
        <w:rPr>
          <w:rFonts w:ascii="Times New Roman" w:hAnsi="Times New Roman" w:cs="Times New Roman"/>
          <w:sz w:val="24"/>
          <w:szCs w:val="24"/>
        </w:rPr>
      </w:pPr>
      <w:r w:rsidRPr="0046400E">
        <w:rPr>
          <w:rFonts w:ascii="Times New Roman" w:hAnsi="Times New Roman" w:cs="Times New Roman"/>
          <w:sz w:val="24"/>
          <w:szCs w:val="24"/>
        </w:rPr>
        <w:t>Статья 1. Общие положения</w:t>
      </w:r>
    </w:p>
    <w:p w:rsidR="00811D75" w:rsidRPr="00811D75" w:rsidRDefault="00811D75" w:rsidP="00515655">
      <w:pPr>
        <w:pStyle w:val="ConsPlusNormal"/>
        <w:jc w:val="both"/>
        <w:rPr>
          <w:rFonts w:ascii="Times New Roman" w:hAnsi="Times New Roman" w:cs="Times New Roman"/>
          <w:sz w:val="24"/>
          <w:szCs w:val="24"/>
        </w:rPr>
      </w:pPr>
    </w:p>
    <w:p w:rsidR="00811D75" w:rsidRPr="00811D75" w:rsidRDefault="00811D75" w:rsidP="006A3F28">
      <w:pPr>
        <w:spacing w:after="0" w:line="240" w:lineRule="auto"/>
        <w:ind w:firstLine="540"/>
        <w:jc w:val="both"/>
        <w:rPr>
          <w:rFonts w:ascii="Times New Roman" w:hAnsi="Times New Roman" w:cs="Times New Roman"/>
          <w:sz w:val="24"/>
          <w:szCs w:val="24"/>
        </w:rPr>
      </w:pPr>
      <w:r w:rsidRPr="00811D75">
        <w:rPr>
          <w:rFonts w:ascii="Times New Roman" w:hAnsi="Times New Roman" w:cs="Times New Roman"/>
          <w:sz w:val="24"/>
          <w:szCs w:val="24"/>
        </w:rPr>
        <w:t xml:space="preserve">1. </w:t>
      </w:r>
      <w:r w:rsidR="006A3F28" w:rsidRPr="006A3F28">
        <w:rPr>
          <w:rFonts w:ascii="Times New Roman" w:hAnsi="Times New Roman" w:cs="Times New Roman"/>
          <w:sz w:val="24"/>
          <w:szCs w:val="24"/>
        </w:rPr>
        <w:t>Настоящее Положение, разработанное в соответс</w:t>
      </w:r>
      <w:r w:rsidR="00ED23C2">
        <w:rPr>
          <w:rFonts w:ascii="Times New Roman" w:hAnsi="Times New Roman" w:cs="Times New Roman"/>
          <w:sz w:val="24"/>
          <w:szCs w:val="24"/>
        </w:rPr>
        <w:t xml:space="preserve">твии с Федеральным законом </w:t>
      </w:r>
      <w:r w:rsidR="00377D8C">
        <w:rPr>
          <w:rFonts w:ascii="Times New Roman" w:hAnsi="Times New Roman" w:cs="Times New Roman"/>
          <w:spacing w:val="-8"/>
          <w:sz w:val="24"/>
          <w:szCs w:val="24"/>
        </w:rPr>
        <w:t>от </w:t>
      </w:r>
      <w:r w:rsidR="00F516CC" w:rsidRPr="00BC69A6">
        <w:rPr>
          <w:rFonts w:ascii="Times New Roman" w:hAnsi="Times New Roman" w:cs="Times New Roman"/>
          <w:spacing w:val="-8"/>
          <w:sz w:val="24"/>
          <w:szCs w:val="24"/>
        </w:rPr>
        <w:t>06.10.2003</w:t>
      </w:r>
      <w:r w:rsidR="00F516CC">
        <w:rPr>
          <w:rFonts w:ascii="Times New Roman" w:hAnsi="Times New Roman" w:cs="Times New Roman"/>
          <w:spacing w:val="-8"/>
          <w:sz w:val="24"/>
          <w:szCs w:val="24"/>
        </w:rPr>
        <w:t xml:space="preserve"> </w:t>
      </w:r>
      <w:r w:rsidR="006A3F28" w:rsidRPr="00ED23C2">
        <w:rPr>
          <w:rFonts w:ascii="Times New Roman" w:hAnsi="Times New Roman" w:cs="Times New Roman"/>
          <w:spacing w:val="-8"/>
          <w:sz w:val="24"/>
          <w:szCs w:val="24"/>
        </w:rPr>
        <w:t>№ 131-ФЗ «Об общих принципах организац</w:t>
      </w:r>
      <w:r w:rsidR="00ED23C2">
        <w:rPr>
          <w:rFonts w:ascii="Times New Roman" w:hAnsi="Times New Roman" w:cs="Times New Roman"/>
          <w:spacing w:val="-8"/>
          <w:sz w:val="24"/>
          <w:szCs w:val="24"/>
        </w:rPr>
        <w:t>ии местного самоуправления в </w:t>
      </w:r>
      <w:r w:rsidR="006A3F28" w:rsidRPr="00ED23C2">
        <w:rPr>
          <w:rFonts w:ascii="Times New Roman" w:hAnsi="Times New Roman" w:cs="Times New Roman"/>
          <w:spacing w:val="-8"/>
          <w:sz w:val="24"/>
          <w:szCs w:val="24"/>
        </w:rPr>
        <w:t>Российской Федерации»</w:t>
      </w:r>
      <w:r w:rsidR="006A3F28">
        <w:rPr>
          <w:rFonts w:ascii="Times New Roman" w:hAnsi="Times New Roman" w:cs="Times New Roman"/>
          <w:sz w:val="24"/>
          <w:szCs w:val="24"/>
        </w:rPr>
        <w:t xml:space="preserve">, Федеральным законом </w:t>
      </w:r>
      <w:r w:rsidR="00BF5C23" w:rsidRPr="00BC69A6">
        <w:rPr>
          <w:rFonts w:ascii="Times New Roman" w:hAnsi="Times New Roman" w:cs="Times New Roman"/>
          <w:sz w:val="24"/>
          <w:szCs w:val="24"/>
        </w:rPr>
        <w:t>от 31.07.</w:t>
      </w:r>
      <w:r w:rsidR="00BF5C23" w:rsidRPr="00E63BD1">
        <w:rPr>
          <w:rFonts w:ascii="Times New Roman" w:hAnsi="Times New Roman" w:cs="Times New Roman"/>
          <w:sz w:val="24"/>
          <w:szCs w:val="24"/>
        </w:rPr>
        <w:t xml:space="preserve">2020 </w:t>
      </w:r>
      <w:r w:rsidR="00ED23C2" w:rsidRPr="00E63BD1">
        <w:rPr>
          <w:rFonts w:ascii="Times New Roman" w:hAnsi="Times New Roman" w:cs="Times New Roman"/>
          <w:sz w:val="24"/>
          <w:szCs w:val="24"/>
        </w:rPr>
        <w:t>№</w:t>
      </w:r>
      <w:r w:rsidR="00ED23C2">
        <w:rPr>
          <w:rFonts w:ascii="Times New Roman" w:hAnsi="Times New Roman" w:cs="Times New Roman"/>
          <w:sz w:val="24"/>
          <w:szCs w:val="24"/>
        </w:rPr>
        <w:t> 247-ФЗ «Об </w:t>
      </w:r>
      <w:r w:rsidR="006A3F28" w:rsidRPr="006A3F28">
        <w:rPr>
          <w:rFonts w:ascii="Times New Roman" w:hAnsi="Times New Roman" w:cs="Times New Roman"/>
          <w:sz w:val="24"/>
          <w:szCs w:val="24"/>
        </w:rPr>
        <w:t>обязательных требованиях в</w:t>
      </w:r>
      <w:r w:rsidR="00E63BD1">
        <w:rPr>
          <w:rFonts w:ascii="Times New Roman" w:hAnsi="Times New Roman" w:cs="Times New Roman"/>
          <w:sz w:val="24"/>
          <w:szCs w:val="24"/>
        </w:rPr>
        <w:t> </w:t>
      </w:r>
      <w:r w:rsidR="006A3F28" w:rsidRPr="006A3F28">
        <w:rPr>
          <w:rFonts w:ascii="Times New Roman" w:hAnsi="Times New Roman" w:cs="Times New Roman"/>
          <w:sz w:val="24"/>
          <w:szCs w:val="24"/>
        </w:rPr>
        <w:t>Российской Федерации</w:t>
      </w:r>
      <w:r w:rsidR="006A3F28" w:rsidRPr="00BC69A6">
        <w:rPr>
          <w:rFonts w:ascii="Times New Roman" w:hAnsi="Times New Roman" w:cs="Times New Roman"/>
          <w:sz w:val="24"/>
          <w:szCs w:val="24"/>
        </w:rPr>
        <w:t>»</w:t>
      </w:r>
      <w:r w:rsidR="00BC69A6" w:rsidRPr="00BC69A6">
        <w:rPr>
          <w:rFonts w:ascii="Times New Roman" w:hAnsi="Times New Roman" w:cs="Times New Roman"/>
          <w:sz w:val="24"/>
          <w:szCs w:val="24"/>
        </w:rPr>
        <w:t xml:space="preserve"> </w:t>
      </w:r>
      <w:r w:rsidR="00BF5C23" w:rsidRPr="00BC69A6">
        <w:rPr>
          <w:rFonts w:ascii="Times New Roman" w:hAnsi="Times New Roman" w:cs="Times New Roman"/>
          <w:sz w:val="24"/>
          <w:szCs w:val="24"/>
        </w:rPr>
        <w:t>(далее – Федеральный закон № 247-ФЗ)</w:t>
      </w:r>
      <w:r w:rsidR="006A3F28" w:rsidRPr="00BC69A6">
        <w:rPr>
          <w:rFonts w:ascii="Times New Roman" w:hAnsi="Times New Roman" w:cs="Times New Roman"/>
          <w:sz w:val="24"/>
          <w:szCs w:val="24"/>
        </w:rPr>
        <w:t>,</w:t>
      </w:r>
      <w:r w:rsidR="006A3F28" w:rsidRPr="006A3F28">
        <w:rPr>
          <w:rFonts w:ascii="Times New Roman" w:hAnsi="Times New Roman" w:cs="Times New Roman"/>
          <w:sz w:val="24"/>
          <w:szCs w:val="24"/>
        </w:rPr>
        <w:t xml:space="preserve"> определяет порядок установления и оценки применения содержащихся в муниципальных нормативных правовых актах органов местного самоуправления </w:t>
      </w:r>
      <w:r w:rsidR="00B43EC1" w:rsidRPr="00B43EC1">
        <w:rPr>
          <w:rFonts w:ascii="Times New Roman" w:hAnsi="Times New Roman" w:cs="Times New Roman"/>
          <w:sz w:val="24"/>
          <w:szCs w:val="24"/>
        </w:rPr>
        <w:t>городского округа Архангельской области «Северодвинск»</w:t>
      </w:r>
      <w:r w:rsidR="006A3F28" w:rsidRPr="006A3F28">
        <w:rPr>
          <w:rFonts w:ascii="Times New Roman" w:hAnsi="Times New Roman" w:cs="Times New Roman"/>
          <w:sz w:val="24"/>
          <w:szCs w:val="24"/>
        </w:rPr>
        <w:t xml:space="preserve"> (далее – муниципальные нормативные правовые акты</w:t>
      </w:r>
      <w:r w:rsidR="00B43EC1">
        <w:rPr>
          <w:rFonts w:ascii="Times New Roman" w:hAnsi="Times New Roman" w:cs="Times New Roman"/>
          <w:sz w:val="24"/>
          <w:szCs w:val="24"/>
        </w:rPr>
        <w:t>, органы местного самоуправления, Северодвинск</w:t>
      </w:r>
      <w:r w:rsidR="006A3F28" w:rsidRPr="006A3F28">
        <w:rPr>
          <w:rFonts w:ascii="Times New Roman" w:hAnsi="Times New Roman" w:cs="Times New Roman"/>
          <w:sz w:val="24"/>
          <w:szCs w:val="24"/>
        </w:rPr>
        <w:t xml:space="preserve">) </w:t>
      </w:r>
      <w:r w:rsidR="00A91F7A">
        <w:rPr>
          <w:rFonts w:ascii="Times New Roman" w:hAnsi="Times New Roman" w:cs="Times New Roman"/>
          <w:sz w:val="24"/>
          <w:szCs w:val="24"/>
        </w:rPr>
        <w:t xml:space="preserve">обязательных </w:t>
      </w:r>
      <w:r w:rsidR="006A3F28" w:rsidRPr="006A3F28">
        <w:rPr>
          <w:rFonts w:ascii="Times New Roman" w:hAnsi="Times New Roman" w:cs="Times New Roman"/>
          <w:sz w:val="24"/>
          <w:szCs w:val="24"/>
        </w:rPr>
        <w:t>требований, которые связаны с</w:t>
      </w:r>
      <w:r w:rsidR="00AF4155">
        <w:rPr>
          <w:rFonts w:ascii="Times New Roman" w:hAnsi="Times New Roman" w:cs="Times New Roman"/>
          <w:sz w:val="24"/>
          <w:szCs w:val="24"/>
        </w:rPr>
        <w:t> </w:t>
      </w:r>
      <w:r w:rsidR="006A3F28" w:rsidRPr="006A3F28">
        <w:rPr>
          <w:rFonts w:ascii="Times New Roman" w:hAnsi="Times New Roman" w:cs="Times New Roman"/>
          <w:sz w:val="24"/>
          <w:szCs w:val="24"/>
        </w:rPr>
        <w:t>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r w:rsidR="006A3F28">
        <w:rPr>
          <w:rFonts w:ascii="Times New Roman" w:hAnsi="Times New Roman" w:cs="Times New Roman"/>
          <w:sz w:val="24"/>
          <w:szCs w:val="24"/>
        </w:rPr>
        <w:t>.</w:t>
      </w:r>
    </w:p>
    <w:p w:rsidR="00811D75" w:rsidRPr="008C424C" w:rsidRDefault="00811D75" w:rsidP="00515655">
      <w:pPr>
        <w:pStyle w:val="ConsPlusTitle"/>
        <w:ind w:firstLine="709"/>
        <w:jc w:val="both"/>
        <w:rPr>
          <w:rFonts w:ascii="Times New Roman" w:hAnsi="Times New Roman" w:cs="Times New Roman"/>
          <w:b w:val="0"/>
          <w:sz w:val="24"/>
          <w:szCs w:val="24"/>
          <w:lang w:eastAsia="en-US"/>
        </w:rPr>
      </w:pPr>
      <w:r w:rsidRPr="00811D75">
        <w:rPr>
          <w:rFonts w:ascii="Times New Roman" w:hAnsi="Times New Roman" w:cs="Times New Roman"/>
          <w:b w:val="0"/>
          <w:sz w:val="24"/>
          <w:szCs w:val="24"/>
        </w:rPr>
        <w:t>2. Действие настоящего Положения не распростран</w:t>
      </w:r>
      <w:r w:rsidR="00ED23C2">
        <w:rPr>
          <w:rFonts w:ascii="Times New Roman" w:hAnsi="Times New Roman" w:cs="Times New Roman"/>
          <w:b w:val="0"/>
          <w:sz w:val="24"/>
          <w:szCs w:val="24"/>
        </w:rPr>
        <w:t>яется на отношения, связанные с </w:t>
      </w:r>
      <w:r w:rsidRPr="00811D75">
        <w:rPr>
          <w:rFonts w:ascii="Times New Roman" w:hAnsi="Times New Roman" w:cs="Times New Roman"/>
          <w:b w:val="0"/>
          <w:sz w:val="24"/>
          <w:szCs w:val="24"/>
        </w:rPr>
        <w:t>установлением и оценкой применения обязательных требова</w:t>
      </w:r>
      <w:r w:rsidR="00ED23C2">
        <w:rPr>
          <w:rFonts w:ascii="Times New Roman" w:hAnsi="Times New Roman" w:cs="Times New Roman"/>
          <w:b w:val="0"/>
          <w:sz w:val="24"/>
          <w:szCs w:val="24"/>
        </w:rPr>
        <w:t xml:space="preserve">ний, указанных в части 2 статьи </w:t>
      </w:r>
      <w:r w:rsidRPr="00811D75">
        <w:rPr>
          <w:rFonts w:ascii="Times New Roman" w:hAnsi="Times New Roman" w:cs="Times New Roman"/>
          <w:b w:val="0"/>
          <w:sz w:val="24"/>
          <w:szCs w:val="24"/>
        </w:rPr>
        <w:t xml:space="preserve">1 </w:t>
      </w:r>
      <w:r w:rsidR="00BF5C23" w:rsidRPr="00BC69A6">
        <w:rPr>
          <w:rFonts w:ascii="Times New Roman" w:hAnsi="Times New Roman" w:cs="Times New Roman"/>
          <w:b w:val="0"/>
          <w:sz w:val="24"/>
          <w:szCs w:val="24"/>
        </w:rPr>
        <w:t>Федеральн</w:t>
      </w:r>
      <w:r w:rsidR="007E2A1D" w:rsidRPr="00BC69A6">
        <w:rPr>
          <w:rFonts w:ascii="Times New Roman" w:hAnsi="Times New Roman" w:cs="Times New Roman"/>
          <w:b w:val="0"/>
          <w:sz w:val="24"/>
          <w:szCs w:val="24"/>
        </w:rPr>
        <w:t>ого</w:t>
      </w:r>
      <w:r w:rsidR="00BF5C23" w:rsidRPr="00BC69A6">
        <w:rPr>
          <w:rFonts w:ascii="Times New Roman" w:hAnsi="Times New Roman" w:cs="Times New Roman"/>
          <w:b w:val="0"/>
          <w:sz w:val="24"/>
          <w:szCs w:val="24"/>
        </w:rPr>
        <w:t xml:space="preserve"> закон</w:t>
      </w:r>
      <w:r w:rsidR="007E2A1D" w:rsidRPr="00BC69A6">
        <w:rPr>
          <w:rFonts w:ascii="Times New Roman" w:hAnsi="Times New Roman" w:cs="Times New Roman"/>
          <w:b w:val="0"/>
          <w:sz w:val="24"/>
          <w:szCs w:val="24"/>
        </w:rPr>
        <w:t>а</w:t>
      </w:r>
      <w:r w:rsidR="00BF5C23" w:rsidRPr="00BC69A6">
        <w:rPr>
          <w:rFonts w:ascii="Times New Roman" w:hAnsi="Times New Roman" w:cs="Times New Roman"/>
          <w:b w:val="0"/>
          <w:sz w:val="24"/>
          <w:szCs w:val="24"/>
        </w:rPr>
        <w:t xml:space="preserve"> № 247-ФЗ</w:t>
      </w:r>
      <w:r w:rsidRPr="00BC69A6">
        <w:rPr>
          <w:rFonts w:ascii="Times New Roman" w:hAnsi="Times New Roman" w:cs="Times New Roman"/>
          <w:b w:val="0"/>
          <w:sz w:val="24"/>
          <w:szCs w:val="24"/>
          <w:lang w:eastAsia="en-US"/>
        </w:rPr>
        <w:t>.</w:t>
      </w:r>
    </w:p>
    <w:p w:rsidR="007E2A1D" w:rsidRPr="007E2A1D" w:rsidRDefault="00811D75" w:rsidP="007E2A1D">
      <w:pPr>
        <w:pStyle w:val="ConsPlusTitle"/>
        <w:ind w:firstLine="709"/>
        <w:jc w:val="both"/>
        <w:rPr>
          <w:rFonts w:ascii="Times New Roman" w:hAnsi="Times New Roman" w:cs="Times New Roman"/>
          <w:sz w:val="24"/>
          <w:szCs w:val="24"/>
          <w:lang w:eastAsia="en-US"/>
        </w:rPr>
      </w:pPr>
      <w:r w:rsidRPr="008C424C">
        <w:rPr>
          <w:rFonts w:ascii="Times New Roman" w:hAnsi="Times New Roman" w:cs="Times New Roman"/>
          <w:b w:val="0"/>
          <w:sz w:val="24"/>
          <w:szCs w:val="24"/>
        </w:rPr>
        <w:t xml:space="preserve">3. </w:t>
      </w:r>
      <w:r w:rsidR="00FD4985" w:rsidRPr="00FD4985">
        <w:rPr>
          <w:rFonts w:ascii="Times New Roman" w:hAnsi="Times New Roman" w:cs="Times New Roman"/>
          <w:b w:val="0"/>
          <w:sz w:val="24"/>
          <w:szCs w:val="24"/>
        </w:rPr>
        <w:t xml:space="preserve">Установление обязательных требований осуществляются </w:t>
      </w:r>
      <w:r w:rsidR="00A91F7A" w:rsidRPr="00FD4985">
        <w:rPr>
          <w:rFonts w:ascii="Times New Roman" w:hAnsi="Times New Roman" w:cs="Times New Roman"/>
          <w:b w:val="0"/>
          <w:sz w:val="24"/>
          <w:szCs w:val="24"/>
        </w:rPr>
        <w:t>с соблюдением принципов законности, обоснованности обязательных требований, правовой определенности и системности, открытости и предсказуемости,</w:t>
      </w:r>
      <w:r w:rsidR="00EB26DC">
        <w:rPr>
          <w:rFonts w:ascii="Times New Roman" w:hAnsi="Times New Roman" w:cs="Times New Roman"/>
          <w:b w:val="0"/>
          <w:sz w:val="24"/>
          <w:szCs w:val="24"/>
        </w:rPr>
        <w:t xml:space="preserve"> </w:t>
      </w:r>
      <w:r w:rsidR="00A91F7A" w:rsidRPr="00FD4985">
        <w:rPr>
          <w:rFonts w:ascii="Times New Roman" w:hAnsi="Times New Roman" w:cs="Times New Roman"/>
          <w:b w:val="0"/>
          <w:sz w:val="24"/>
          <w:szCs w:val="24"/>
        </w:rPr>
        <w:t>исполнимости обязательных требований</w:t>
      </w:r>
      <w:r w:rsidR="00EB26DC">
        <w:rPr>
          <w:rFonts w:ascii="Times New Roman" w:hAnsi="Times New Roman" w:cs="Times New Roman"/>
          <w:b w:val="0"/>
          <w:sz w:val="24"/>
          <w:szCs w:val="24"/>
        </w:rPr>
        <w:t>,</w:t>
      </w:r>
      <w:r w:rsidR="00EB26DC" w:rsidRPr="00EB26DC">
        <w:rPr>
          <w:rFonts w:ascii="Times New Roman" w:hAnsi="Times New Roman" w:cs="Times New Roman"/>
          <w:b w:val="0"/>
          <w:sz w:val="24"/>
          <w:szCs w:val="24"/>
        </w:rPr>
        <w:t xml:space="preserve"> </w:t>
      </w:r>
      <w:r w:rsidR="00EB26DC">
        <w:rPr>
          <w:rFonts w:ascii="Times New Roman" w:hAnsi="Times New Roman" w:cs="Times New Roman"/>
          <w:b w:val="0"/>
          <w:sz w:val="24"/>
          <w:szCs w:val="24"/>
        </w:rPr>
        <w:t>предусмотренных</w:t>
      </w:r>
      <w:r w:rsidR="00A91F7A">
        <w:rPr>
          <w:rFonts w:ascii="Times New Roman" w:hAnsi="Times New Roman" w:cs="Times New Roman"/>
          <w:b w:val="0"/>
          <w:sz w:val="24"/>
          <w:szCs w:val="24"/>
        </w:rPr>
        <w:t xml:space="preserve"> </w:t>
      </w:r>
      <w:r w:rsidR="00FD4985" w:rsidRPr="00FD4985">
        <w:rPr>
          <w:rFonts w:ascii="Times New Roman" w:hAnsi="Times New Roman" w:cs="Times New Roman"/>
          <w:b w:val="0"/>
          <w:sz w:val="24"/>
          <w:szCs w:val="24"/>
        </w:rPr>
        <w:t>статьями 4 – 9 Федерального закона № 247-ФЗ</w:t>
      </w:r>
      <w:r w:rsidR="00EB26DC">
        <w:rPr>
          <w:rFonts w:ascii="Times New Roman" w:hAnsi="Times New Roman" w:cs="Times New Roman"/>
          <w:b w:val="0"/>
          <w:sz w:val="24"/>
          <w:szCs w:val="24"/>
        </w:rPr>
        <w:t>.</w:t>
      </w:r>
    </w:p>
    <w:p w:rsidR="00811D75" w:rsidRPr="00811D75" w:rsidRDefault="00811D75" w:rsidP="00515655">
      <w:pPr>
        <w:pStyle w:val="ConsPlusTitle"/>
        <w:ind w:firstLine="709"/>
        <w:jc w:val="both"/>
        <w:rPr>
          <w:rFonts w:ascii="Times New Roman" w:hAnsi="Times New Roman" w:cs="Times New Roman"/>
          <w:b w:val="0"/>
          <w:sz w:val="24"/>
          <w:szCs w:val="24"/>
          <w:lang w:eastAsia="en-US"/>
        </w:rPr>
      </w:pPr>
      <w:r w:rsidRPr="00811D75">
        <w:rPr>
          <w:rFonts w:ascii="Times New Roman" w:hAnsi="Times New Roman" w:cs="Times New Roman"/>
          <w:b w:val="0"/>
          <w:sz w:val="24"/>
          <w:szCs w:val="24"/>
          <w:lang w:eastAsia="en-US"/>
        </w:rPr>
        <w:t>При установлении и оценке прим</w:t>
      </w:r>
      <w:r>
        <w:rPr>
          <w:rFonts w:ascii="Times New Roman" w:hAnsi="Times New Roman" w:cs="Times New Roman"/>
          <w:b w:val="0"/>
          <w:sz w:val="24"/>
          <w:szCs w:val="24"/>
          <w:lang w:eastAsia="en-US"/>
        </w:rPr>
        <w:t xml:space="preserve">енения обязательных требований </w:t>
      </w:r>
      <w:r w:rsidRPr="00811D75">
        <w:rPr>
          <w:rFonts w:ascii="Times New Roman" w:hAnsi="Times New Roman" w:cs="Times New Roman"/>
          <w:b w:val="0"/>
          <w:sz w:val="24"/>
          <w:szCs w:val="24"/>
          <w:lang w:eastAsia="en-US"/>
        </w:rPr>
        <w:t>в соответствии со</w:t>
      </w:r>
      <w:r w:rsidR="00AF4155">
        <w:rPr>
          <w:rFonts w:ascii="Times New Roman" w:hAnsi="Times New Roman" w:cs="Times New Roman"/>
          <w:b w:val="0"/>
          <w:sz w:val="24"/>
          <w:szCs w:val="24"/>
          <w:lang w:eastAsia="en-US"/>
        </w:rPr>
        <w:t> </w:t>
      </w:r>
      <w:r w:rsidRPr="00811D75">
        <w:rPr>
          <w:rFonts w:ascii="Times New Roman" w:hAnsi="Times New Roman" w:cs="Times New Roman"/>
          <w:b w:val="0"/>
          <w:sz w:val="24"/>
          <w:szCs w:val="24"/>
          <w:lang w:eastAsia="en-US"/>
        </w:rPr>
        <w:t xml:space="preserve">статьями 4 и 5 настоящего Положения такие требования подлежат оценке на соответствие принципам, установленным </w:t>
      </w:r>
      <w:r w:rsidR="007E2A1D" w:rsidRPr="00BC69A6">
        <w:rPr>
          <w:rFonts w:ascii="Times New Roman" w:hAnsi="Times New Roman" w:cs="Times New Roman"/>
          <w:b w:val="0"/>
          <w:sz w:val="24"/>
          <w:szCs w:val="24"/>
        </w:rPr>
        <w:t>Федеральным законом № 247-ФЗ</w:t>
      </w:r>
      <w:r w:rsidRPr="00BC69A6">
        <w:rPr>
          <w:rFonts w:ascii="Times New Roman" w:hAnsi="Times New Roman" w:cs="Times New Roman"/>
          <w:b w:val="0"/>
          <w:sz w:val="24"/>
          <w:szCs w:val="24"/>
          <w:lang w:eastAsia="en-US"/>
        </w:rPr>
        <w:t>,</w:t>
      </w:r>
      <w:r w:rsidRPr="00811D75">
        <w:rPr>
          <w:rFonts w:ascii="Times New Roman" w:hAnsi="Times New Roman" w:cs="Times New Roman"/>
          <w:b w:val="0"/>
          <w:sz w:val="24"/>
          <w:szCs w:val="24"/>
          <w:lang w:eastAsia="en-US"/>
        </w:rPr>
        <w:t xml:space="preserve"> а также на предмет достижения целей установления обязательных требований.</w:t>
      </w:r>
    </w:p>
    <w:p w:rsidR="00811D75" w:rsidRPr="00811D75" w:rsidRDefault="00811D75" w:rsidP="006A3F28">
      <w:pPr>
        <w:autoSpaceDE w:val="0"/>
        <w:autoSpaceDN w:val="0"/>
        <w:adjustRightInd w:val="0"/>
        <w:spacing w:after="0" w:line="240" w:lineRule="auto"/>
        <w:jc w:val="both"/>
        <w:rPr>
          <w:rFonts w:ascii="Times New Roman" w:hAnsi="Times New Roman" w:cs="Times New Roman"/>
          <w:sz w:val="24"/>
          <w:szCs w:val="24"/>
        </w:rPr>
      </w:pPr>
    </w:p>
    <w:p w:rsidR="00811D75" w:rsidRPr="0046400E" w:rsidRDefault="00811D75" w:rsidP="00515655">
      <w:pPr>
        <w:autoSpaceDE w:val="0"/>
        <w:autoSpaceDN w:val="0"/>
        <w:adjustRightInd w:val="0"/>
        <w:spacing w:after="0" w:line="240" w:lineRule="auto"/>
        <w:ind w:firstLine="708"/>
        <w:outlineLvl w:val="0"/>
        <w:rPr>
          <w:rFonts w:ascii="Times New Roman" w:hAnsi="Times New Roman" w:cs="Times New Roman"/>
          <w:bCs/>
          <w:sz w:val="24"/>
          <w:szCs w:val="24"/>
        </w:rPr>
      </w:pPr>
      <w:r w:rsidRPr="0046400E">
        <w:rPr>
          <w:rFonts w:ascii="Times New Roman" w:hAnsi="Times New Roman" w:cs="Times New Roman"/>
          <w:bCs/>
          <w:sz w:val="24"/>
          <w:szCs w:val="24"/>
        </w:rPr>
        <w:t>Статья 2. Условия установления обязательных требований</w:t>
      </w:r>
    </w:p>
    <w:p w:rsidR="00811D75" w:rsidRPr="00811D75" w:rsidRDefault="00811D75" w:rsidP="00515655">
      <w:pPr>
        <w:spacing w:after="0" w:line="240" w:lineRule="auto"/>
        <w:ind w:firstLine="709"/>
        <w:jc w:val="both"/>
        <w:rPr>
          <w:rFonts w:ascii="Times New Roman" w:hAnsi="Times New Roman" w:cs="Times New Roman"/>
          <w:sz w:val="24"/>
          <w:szCs w:val="24"/>
        </w:rPr>
      </w:pPr>
    </w:p>
    <w:p w:rsidR="00811D75" w:rsidRPr="00281AF5" w:rsidRDefault="00811D75" w:rsidP="00515655">
      <w:pPr>
        <w:spacing w:after="0" w:line="240" w:lineRule="auto"/>
        <w:ind w:firstLine="709"/>
        <w:jc w:val="both"/>
        <w:rPr>
          <w:rFonts w:ascii="Times New Roman" w:hAnsi="Times New Roman" w:cs="Times New Roman"/>
          <w:spacing w:val="-8"/>
          <w:sz w:val="24"/>
          <w:szCs w:val="24"/>
        </w:rPr>
      </w:pPr>
      <w:r w:rsidRPr="00281AF5">
        <w:rPr>
          <w:rFonts w:ascii="Times New Roman" w:hAnsi="Times New Roman" w:cs="Times New Roman"/>
          <w:spacing w:val="-8"/>
          <w:sz w:val="24"/>
          <w:szCs w:val="24"/>
        </w:rPr>
        <w:t>1</w:t>
      </w:r>
      <w:r w:rsidR="00281AF5" w:rsidRPr="00281AF5">
        <w:rPr>
          <w:rFonts w:ascii="Times New Roman" w:hAnsi="Times New Roman" w:cs="Times New Roman"/>
          <w:spacing w:val="-8"/>
          <w:sz w:val="24"/>
          <w:szCs w:val="24"/>
        </w:rPr>
        <w:t xml:space="preserve">. </w:t>
      </w:r>
      <w:r w:rsidRPr="00281AF5">
        <w:rPr>
          <w:rFonts w:ascii="Times New Roman" w:hAnsi="Times New Roman" w:cs="Times New Roman"/>
          <w:spacing w:val="-8"/>
          <w:sz w:val="24"/>
          <w:szCs w:val="24"/>
        </w:rPr>
        <w:t>Обязательные требования устанавливаются следующими муниципальными нормативными правовыми актами:</w:t>
      </w:r>
    </w:p>
    <w:p w:rsidR="00811D75" w:rsidRPr="00811D75" w:rsidRDefault="00811D75" w:rsidP="00515655">
      <w:pPr>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1) решениями</w:t>
      </w:r>
      <w:r w:rsidRPr="00BC69A6">
        <w:rPr>
          <w:rFonts w:ascii="Times New Roman" w:hAnsi="Times New Roman" w:cs="Times New Roman"/>
          <w:sz w:val="24"/>
          <w:szCs w:val="24"/>
        </w:rPr>
        <w:t xml:space="preserve"> </w:t>
      </w:r>
      <w:r w:rsidR="00B33EF7">
        <w:rPr>
          <w:rFonts w:ascii="Times New Roman" w:hAnsi="Times New Roman" w:cs="Times New Roman"/>
          <w:sz w:val="24"/>
          <w:szCs w:val="24"/>
        </w:rPr>
        <w:t>Совета депутатов Северодвинска</w:t>
      </w:r>
      <w:r w:rsidRPr="00811D75">
        <w:rPr>
          <w:rFonts w:ascii="Times New Roman" w:hAnsi="Times New Roman" w:cs="Times New Roman"/>
          <w:sz w:val="24"/>
          <w:szCs w:val="24"/>
        </w:rPr>
        <w:t>;</w:t>
      </w:r>
    </w:p>
    <w:p w:rsidR="00811D75" w:rsidRDefault="00811D75" w:rsidP="00515655">
      <w:pPr>
        <w:spacing w:after="0" w:line="240" w:lineRule="auto"/>
        <w:ind w:firstLine="709"/>
        <w:jc w:val="both"/>
      </w:pPr>
      <w:r w:rsidRPr="00811D75">
        <w:rPr>
          <w:rFonts w:ascii="Times New Roman" w:hAnsi="Times New Roman" w:cs="Times New Roman"/>
          <w:sz w:val="24"/>
          <w:szCs w:val="24"/>
        </w:rPr>
        <w:t xml:space="preserve">2) постановлениями </w:t>
      </w:r>
      <w:r w:rsidR="006A3F28">
        <w:rPr>
          <w:rFonts w:ascii="Times New Roman" w:hAnsi="Times New Roman" w:cs="Times New Roman"/>
          <w:sz w:val="24"/>
          <w:szCs w:val="24"/>
        </w:rPr>
        <w:t>Г</w:t>
      </w:r>
      <w:r w:rsidRPr="00811D75">
        <w:rPr>
          <w:rFonts w:ascii="Times New Roman" w:hAnsi="Times New Roman" w:cs="Times New Roman"/>
          <w:sz w:val="24"/>
          <w:szCs w:val="24"/>
        </w:rPr>
        <w:t xml:space="preserve">лавы </w:t>
      </w:r>
      <w:r w:rsidR="00B33EF7">
        <w:rPr>
          <w:rFonts w:ascii="Times New Roman" w:hAnsi="Times New Roman" w:cs="Times New Roman"/>
          <w:sz w:val="24"/>
          <w:szCs w:val="24"/>
        </w:rPr>
        <w:t>Северодвинска</w:t>
      </w:r>
      <w:r w:rsidR="006A3F28">
        <w:rPr>
          <w:rFonts w:ascii="Times New Roman" w:hAnsi="Times New Roman" w:cs="Times New Roman"/>
          <w:sz w:val="24"/>
          <w:szCs w:val="24"/>
        </w:rPr>
        <w:t>;</w:t>
      </w:r>
    </w:p>
    <w:p w:rsidR="00711B5D" w:rsidRPr="000A2484" w:rsidRDefault="00811D75" w:rsidP="00711B5D">
      <w:pPr>
        <w:widowControl w:val="0"/>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 xml:space="preserve">3) постановлениями </w:t>
      </w:r>
      <w:r w:rsidR="00B33EF7">
        <w:rPr>
          <w:rFonts w:ascii="Times New Roman" w:hAnsi="Times New Roman" w:cs="Times New Roman"/>
          <w:sz w:val="24"/>
          <w:szCs w:val="24"/>
        </w:rPr>
        <w:t>Администрации Северодвинска</w:t>
      </w:r>
      <w:r w:rsidR="000A2484">
        <w:rPr>
          <w:rFonts w:ascii="Times New Roman" w:hAnsi="Times New Roman" w:cs="Times New Roman"/>
          <w:sz w:val="24"/>
          <w:szCs w:val="24"/>
        </w:rPr>
        <w:t>.</w:t>
      </w:r>
    </w:p>
    <w:p w:rsidR="00811D75" w:rsidRPr="00A860EE" w:rsidRDefault="00811D75" w:rsidP="00515655">
      <w:pPr>
        <w:spacing w:after="0" w:line="240" w:lineRule="auto"/>
        <w:ind w:firstLine="709"/>
        <w:jc w:val="both"/>
        <w:rPr>
          <w:rFonts w:ascii="Times New Roman" w:hAnsi="Times New Roman" w:cs="Times New Roman"/>
          <w:sz w:val="24"/>
          <w:szCs w:val="24"/>
        </w:rPr>
      </w:pPr>
      <w:r w:rsidRPr="00A860EE">
        <w:rPr>
          <w:rFonts w:ascii="Times New Roman" w:hAnsi="Times New Roman" w:cs="Times New Roman"/>
          <w:sz w:val="24"/>
          <w:szCs w:val="24"/>
        </w:rPr>
        <w:t>2</w:t>
      </w:r>
      <w:r w:rsidR="00281AF5" w:rsidRPr="00A860EE">
        <w:rPr>
          <w:rFonts w:ascii="Times New Roman" w:hAnsi="Times New Roman" w:cs="Times New Roman"/>
          <w:sz w:val="24"/>
          <w:szCs w:val="24"/>
        </w:rPr>
        <w:t xml:space="preserve">. </w:t>
      </w:r>
      <w:r w:rsidR="00D72418" w:rsidRPr="00A860EE">
        <w:rPr>
          <w:rFonts w:ascii="Times New Roman" w:hAnsi="Times New Roman" w:cs="Times New Roman"/>
          <w:sz w:val="24"/>
          <w:szCs w:val="24"/>
        </w:rPr>
        <w:t>Муниципальный нормативный правовой акт, устанавливающий обязательные требования, должен определять</w:t>
      </w:r>
      <w:r w:rsidRPr="00A860EE">
        <w:rPr>
          <w:rFonts w:ascii="Times New Roman" w:hAnsi="Times New Roman" w:cs="Times New Roman"/>
          <w:sz w:val="24"/>
          <w:szCs w:val="24"/>
        </w:rPr>
        <w:t>:</w:t>
      </w:r>
    </w:p>
    <w:p w:rsidR="00811D75" w:rsidRPr="00811D75" w:rsidRDefault="00811D75" w:rsidP="00515655">
      <w:pPr>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 xml:space="preserve">1) </w:t>
      </w:r>
      <w:r w:rsidR="002421E6">
        <w:rPr>
          <w:rFonts w:ascii="Times New Roman" w:hAnsi="Times New Roman" w:cs="Times New Roman"/>
          <w:sz w:val="24"/>
          <w:szCs w:val="24"/>
        </w:rPr>
        <w:t xml:space="preserve">содержание </w:t>
      </w:r>
      <w:r w:rsidRPr="00811D75">
        <w:rPr>
          <w:rFonts w:ascii="Times New Roman" w:hAnsi="Times New Roman" w:cs="Times New Roman"/>
          <w:sz w:val="24"/>
          <w:szCs w:val="24"/>
        </w:rPr>
        <w:t>обязательны</w:t>
      </w:r>
      <w:r w:rsidR="002421E6">
        <w:rPr>
          <w:rFonts w:ascii="Times New Roman" w:hAnsi="Times New Roman" w:cs="Times New Roman"/>
          <w:sz w:val="24"/>
          <w:szCs w:val="24"/>
        </w:rPr>
        <w:t>х</w:t>
      </w:r>
      <w:r w:rsidRPr="00811D75">
        <w:rPr>
          <w:rFonts w:ascii="Times New Roman" w:hAnsi="Times New Roman" w:cs="Times New Roman"/>
          <w:sz w:val="24"/>
          <w:szCs w:val="24"/>
        </w:rPr>
        <w:t xml:space="preserve"> требовани</w:t>
      </w:r>
      <w:r w:rsidR="002421E6">
        <w:rPr>
          <w:rFonts w:ascii="Times New Roman" w:hAnsi="Times New Roman" w:cs="Times New Roman"/>
          <w:sz w:val="24"/>
          <w:szCs w:val="24"/>
        </w:rPr>
        <w:t>й</w:t>
      </w:r>
      <w:r w:rsidRPr="00811D75">
        <w:rPr>
          <w:rFonts w:ascii="Times New Roman" w:hAnsi="Times New Roman" w:cs="Times New Roman"/>
          <w:sz w:val="24"/>
          <w:szCs w:val="24"/>
        </w:rPr>
        <w:t xml:space="preserve"> (условия, ограничения, запреты, обязанности);</w:t>
      </w:r>
    </w:p>
    <w:p w:rsidR="00811D75" w:rsidRPr="00811D75" w:rsidRDefault="00A860EE" w:rsidP="005255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лиц</w:t>
      </w:r>
      <w:r w:rsidR="00811D75" w:rsidRPr="00811D75">
        <w:rPr>
          <w:rFonts w:ascii="Times New Roman" w:hAnsi="Times New Roman" w:cs="Times New Roman"/>
          <w:sz w:val="24"/>
          <w:szCs w:val="24"/>
        </w:rPr>
        <w:t>, обязанны</w:t>
      </w:r>
      <w:r>
        <w:rPr>
          <w:rFonts w:ascii="Times New Roman" w:hAnsi="Times New Roman" w:cs="Times New Roman"/>
          <w:sz w:val="24"/>
          <w:szCs w:val="24"/>
        </w:rPr>
        <w:t>х</w:t>
      </w:r>
      <w:r w:rsidR="00811D75" w:rsidRPr="00811D75">
        <w:rPr>
          <w:rFonts w:ascii="Times New Roman" w:hAnsi="Times New Roman" w:cs="Times New Roman"/>
          <w:sz w:val="24"/>
          <w:szCs w:val="24"/>
        </w:rPr>
        <w:t xml:space="preserve"> соблюдать обязательные требования;</w:t>
      </w:r>
    </w:p>
    <w:p w:rsidR="00811D75" w:rsidRPr="00811D75" w:rsidRDefault="00811D75" w:rsidP="0052557D">
      <w:pPr>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 xml:space="preserve">3) </w:t>
      </w:r>
      <w:r w:rsidR="002421E6" w:rsidRPr="002421E6">
        <w:rPr>
          <w:rFonts w:ascii="Times New Roman" w:hAnsi="Times New Roman" w:cs="Times New Roman"/>
          <w:sz w:val="24"/>
          <w:szCs w:val="24"/>
        </w:rPr>
        <w:t>в зависимости от объекта установления обязательных требований:</w:t>
      </w:r>
    </w:p>
    <w:p w:rsidR="00811D75" w:rsidRPr="00811D75" w:rsidRDefault="00811D75" w:rsidP="0052557D">
      <w:pPr>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осуществляем</w:t>
      </w:r>
      <w:r w:rsidR="002421E6">
        <w:rPr>
          <w:rFonts w:ascii="Times New Roman" w:hAnsi="Times New Roman" w:cs="Times New Roman"/>
          <w:sz w:val="24"/>
          <w:szCs w:val="24"/>
        </w:rPr>
        <w:t>ую</w:t>
      </w:r>
      <w:r w:rsidRPr="00811D75">
        <w:rPr>
          <w:rFonts w:ascii="Times New Roman" w:hAnsi="Times New Roman" w:cs="Times New Roman"/>
          <w:sz w:val="24"/>
          <w:szCs w:val="24"/>
        </w:rPr>
        <w:t xml:space="preserve"> деятельность, совершаемые действия, в отношении которых устанавливаются обязательные требования;</w:t>
      </w:r>
    </w:p>
    <w:p w:rsidR="00811D75" w:rsidRPr="00811D75" w:rsidRDefault="00811D75" w:rsidP="0052557D">
      <w:pPr>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lastRenderedPageBreak/>
        <w:t>лиц и используемые объекты, к которым предъявляются обязательные требования при осуществлении деятельности, совершении действий;</w:t>
      </w:r>
    </w:p>
    <w:p w:rsidR="00811D75" w:rsidRPr="00811D75" w:rsidRDefault="00811D75" w:rsidP="0052557D">
      <w:pPr>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результат осуществления деятельности, совершения действий, в отношении которых устанавливаются обязательные требования;</w:t>
      </w:r>
    </w:p>
    <w:p w:rsidR="00811D75" w:rsidRPr="00811D75" w:rsidRDefault="00811D75" w:rsidP="0052557D">
      <w:pPr>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w:t>
      </w:r>
      <w:r w:rsidR="00EB26DC" w:rsidRPr="00811D75">
        <w:rPr>
          <w:rFonts w:ascii="Times New Roman" w:hAnsi="Times New Roman" w:cs="Times New Roman"/>
          <w:sz w:val="24"/>
          <w:szCs w:val="24"/>
        </w:rPr>
        <w:t>аккредитаци</w:t>
      </w:r>
      <w:r w:rsidR="00EB26DC">
        <w:rPr>
          <w:rFonts w:ascii="Times New Roman" w:hAnsi="Times New Roman" w:cs="Times New Roman"/>
          <w:sz w:val="24"/>
          <w:szCs w:val="24"/>
        </w:rPr>
        <w:t>я</w:t>
      </w:r>
      <w:r w:rsidRPr="00811D75">
        <w:rPr>
          <w:rFonts w:ascii="Times New Roman" w:hAnsi="Times New Roman" w:cs="Times New Roman"/>
          <w:sz w:val="24"/>
          <w:szCs w:val="24"/>
        </w:rPr>
        <w:t xml:space="preserve">, </w:t>
      </w:r>
      <w:r w:rsidR="00587310" w:rsidRPr="00811D75">
        <w:rPr>
          <w:rFonts w:ascii="Times New Roman" w:hAnsi="Times New Roman" w:cs="Times New Roman"/>
          <w:sz w:val="24"/>
          <w:szCs w:val="24"/>
        </w:rPr>
        <w:t>ины</w:t>
      </w:r>
      <w:r w:rsidR="00587310">
        <w:rPr>
          <w:rFonts w:ascii="Times New Roman" w:hAnsi="Times New Roman" w:cs="Times New Roman"/>
          <w:sz w:val="24"/>
          <w:szCs w:val="24"/>
        </w:rPr>
        <w:t>е</w:t>
      </w:r>
      <w:r w:rsidR="00587310" w:rsidRPr="00811D75">
        <w:rPr>
          <w:rFonts w:ascii="Times New Roman" w:hAnsi="Times New Roman" w:cs="Times New Roman"/>
          <w:sz w:val="24"/>
          <w:szCs w:val="24"/>
        </w:rPr>
        <w:t xml:space="preserve"> форм</w:t>
      </w:r>
      <w:r w:rsidR="00587310">
        <w:rPr>
          <w:rFonts w:ascii="Times New Roman" w:hAnsi="Times New Roman" w:cs="Times New Roman"/>
          <w:sz w:val="24"/>
          <w:szCs w:val="24"/>
        </w:rPr>
        <w:t>ы</w:t>
      </w:r>
      <w:r w:rsidR="00587310" w:rsidRPr="00811D75">
        <w:rPr>
          <w:rFonts w:ascii="Times New Roman" w:hAnsi="Times New Roman" w:cs="Times New Roman"/>
          <w:sz w:val="24"/>
          <w:szCs w:val="24"/>
        </w:rPr>
        <w:t xml:space="preserve"> оценки и экспертизы,</w:t>
      </w:r>
      <w:r w:rsidR="00587310">
        <w:rPr>
          <w:rFonts w:ascii="Times New Roman" w:hAnsi="Times New Roman" w:cs="Times New Roman"/>
          <w:sz w:val="24"/>
          <w:szCs w:val="24"/>
        </w:rPr>
        <w:t xml:space="preserve"> установленные федеральным законодательством</w:t>
      </w:r>
      <w:r w:rsidRPr="00811D75">
        <w:rPr>
          <w:rFonts w:ascii="Times New Roman" w:hAnsi="Times New Roman" w:cs="Times New Roman"/>
          <w:sz w:val="24"/>
          <w:szCs w:val="24"/>
        </w:rPr>
        <w:t>)</w:t>
      </w:r>
      <w:r w:rsidR="001B5CF6">
        <w:rPr>
          <w:rFonts w:ascii="Times New Roman" w:hAnsi="Times New Roman" w:cs="Times New Roman"/>
          <w:sz w:val="24"/>
          <w:szCs w:val="24"/>
        </w:rPr>
        <w:t>.</w:t>
      </w:r>
    </w:p>
    <w:p w:rsidR="00811D75" w:rsidRPr="00811D75" w:rsidRDefault="002421E6" w:rsidP="005255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орган</w:t>
      </w:r>
      <w:r w:rsidR="00811D75" w:rsidRPr="00811D75">
        <w:rPr>
          <w:rFonts w:ascii="Times New Roman" w:hAnsi="Times New Roman" w:cs="Times New Roman"/>
          <w:sz w:val="24"/>
          <w:szCs w:val="24"/>
        </w:rPr>
        <w:t xml:space="preserve"> местного самоуправления или должностн</w:t>
      </w:r>
      <w:r>
        <w:rPr>
          <w:rFonts w:ascii="Times New Roman" w:hAnsi="Times New Roman" w:cs="Times New Roman"/>
          <w:sz w:val="24"/>
          <w:szCs w:val="24"/>
        </w:rPr>
        <w:t>ое</w:t>
      </w:r>
      <w:r w:rsidR="00811D75" w:rsidRPr="00811D75">
        <w:rPr>
          <w:rFonts w:ascii="Times New Roman" w:hAnsi="Times New Roman" w:cs="Times New Roman"/>
          <w:sz w:val="24"/>
          <w:szCs w:val="24"/>
        </w:rPr>
        <w:t xml:space="preserve"> лиц</w:t>
      </w:r>
      <w:r>
        <w:rPr>
          <w:rFonts w:ascii="Times New Roman" w:hAnsi="Times New Roman" w:cs="Times New Roman"/>
          <w:sz w:val="24"/>
          <w:szCs w:val="24"/>
        </w:rPr>
        <w:t>о</w:t>
      </w:r>
      <w:r w:rsidR="0052557D" w:rsidRPr="0052557D">
        <w:rPr>
          <w:rFonts w:ascii="Times New Roman" w:hAnsi="Times New Roman" w:cs="Times New Roman"/>
          <w:sz w:val="24"/>
          <w:szCs w:val="24"/>
        </w:rPr>
        <w:t xml:space="preserve"> </w:t>
      </w:r>
      <w:r w:rsidR="0052557D" w:rsidRPr="00BC69A6">
        <w:rPr>
          <w:rFonts w:ascii="Times New Roman" w:hAnsi="Times New Roman" w:cs="Times New Roman"/>
          <w:sz w:val="24"/>
          <w:szCs w:val="24"/>
        </w:rPr>
        <w:t>местного самоуправления</w:t>
      </w:r>
      <w:r w:rsidR="0052557D">
        <w:rPr>
          <w:rFonts w:ascii="Times New Roman" w:hAnsi="Times New Roman" w:cs="Times New Roman"/>
          <w:sz w:val="24"/>
          <w:szCs w:val="24"/>
        </w:rPr>
        <w:t xml:space="preserve"> </w:t>
      </w:r>
      <w:r w:rsidR="00711B5D">
        <w:rPr>
          <w:rFonts w:ascii="Times New Roman" w:hAnsi="Times New Roman" w:cs="Times New Roman"/>
          <w:sz w:val="24"/>
          <w:szCs w:val="24"/>
        </w:rPr>
        <w:t>Северодвинск</w:t>
      </w:r>
      <w:r w:rsidR="00797C51">
        <w:rPr>
          <w:rFonts w:ascii="Times New Roman" w:hAnsi="Times New Roman" w:cs="Times New Roman"/>
          <w:sz w:val="24"/>
          <w:szCs w:val="24"/>
        </w:rPr>
        <w:t>а</w:t>
      </w:r>
      <w:r w:rsidR="00811D75" w:rsidRPr="00811D75">
        <w:rPr>
          <w:rFonts w:ascii="Times New Roman" w:hAnsi="Times New Roman" w:cs="Times New Roman"/>
          <w:sz w:val="24"/>
          <w:szCs w:val="24"/>
        </w:rPr>
        <w:t>, осуществляющ</w:t>
      </w:r>
      <w:r>
        <w:rPr>
          <w:rFonts w:ascii="Times New Roman" w:hAnsi="Times New Roman" w:cs="Times New Roman"/>
          <w:sz w:val="24"/>
          <w:szCs w:val="24"/>
        </w:rPr>
        <w:t>ее</w:t>
      </w:r>
      <w:r w:rsidR="00811D75" w:rsidRPr="00811D75">
        <w:rPr>
          <w:rFonts w:ascii="Times New Roman" w:hAnsi="Times New Roman" w:cs="Times New Roman"/>
          <w:sz w:val="24"/>
          <w:szCs w:val="24"/>
        </w:rPr>
        <w:t xml:space="preserve"> оценку соблюдения обязательных требований.</w:t>
      </w:r>
    </w:p>
    <w:p w:rsidR="00811D75" w:rsidRPr="00811D75" w:rsidRDefault="00811D75" w:rsidP="0052557D">
      <w:pPr>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3. В целях обеспечения систематизации обязательных требований и информирования заинтересованных лиц:</w:t>
      </w:r>
    </w:p>
    <w:p w:rsidR="00811D75" w:rsidRDefault="00811D75" w:rsidP="0052557D">
      <w:pPr>
        <w:pStyle w:val="ConsPlusTitle"/>
        <w:ind w:firstLine="709"/>
        <w:jc w:val="both"/>
        <w:rPr>
          <w:rFonts w:ascii="Times New Roman" w:hAnsi="Times New Roman" w:cs="Times New Roman"/>
          <w:b w:val="0"/>
          <w:sz w:val="24"/>
          <w:szCs w:val="24"/>
        </w:rPr>
      </w:pPr>
      <w:r w:rsidRPr="00811D75">
        <w:rPr>
          <w:rFonts w:ascii="Times New Roman" w:hAnsi="Times New Roman" w:cs="Times New Roman"/>
          <w:b w:val="0"/>
          <w:sz w:val="24"/>
          <w:szCs w:val="24"/>
        </w:rPr>
        <w:t>1) орган муниципального контроля формиру</w:t>
      </w:r>
      <w:r w:rsidR="00587310">
        <w:rPr>
          <w:rFonts w:ascii="Times New Roman" w:hAnsi="Times New Roman" w:cs="Times New Roman"/>
          <w:b w:val="0"/>
          <w:sz w:val="24"/>
          <w:szCs w:val="24"/>
        </w:rPr>
        <w:t>е</w:t>
      </w:r>
      <w:r w:rsidRPr="00811D75">
        <w:rPr>
          <w:rFonts w:ascii="Times New Roman" w:hAnsi="Times New Roman" w:cs="Times New Roman"/>
          <w:b w:val="0"/>
          <w:sz w:val="24"/>
          <w:szCs w:val="24"/>
        </w:rPr>
        <w:t>т перечни нормативных правовых актов (их отдельных положений), содержащих обязательные требования, оценка соблюдения которых является предметом муниципального контроля, а</w:t>
      </w:r>
      <w:r w:rsidR="00AF4155">
        <w:rPr>
          <w:rFonts w:ascii="Times New Roman" w:hAnsi="Times New Roman" w:cs="Times New Roman"/>
          <w:b w:val="0"/>
          <w:sz w:val="24"/>
          <w:szCs w:val="24"/>
        </w:rPr>
        <w:t> </w:t>
      </w:r>
      <w:r w:rsidRPr="00811D75">
        <w:rPr>
          <w:rFonts w:ascii="Times New Roman" w:hAnsi="Times New Roman" w:cs="Times New Roman"/>
          <w:b w:val="0"/>
          <w:sz w:val="24"/>
          <w:szCs w:val="24"/>
        </w:rPr>
        <w:t>также информацию о мерах ответственности, применяемых при нарушении обязательных требований, с текстами в</w:t>
      </w:r>
      <w:r w:rsidR="00797C51">
        <w:rPr>
          <w:rFonts w:ascii="Times New Roman" w:hAnsi="Times New Roman" w:cs="Times New Roman"/>
          <w:b w:val="0"/>
          <w:sz w:val="24"/>
          <w:szCs w:val="24"/>
        </w:rPr>
        <w:t> </w:t>
      </w:r>
      <w:r w:rsidRPr="00811D75">
        <w:rPr>
          <w:rFonts w:ascii="Times New Roman" w:hAnsi="Times New Roman" w:cs="Times New Roman"/>
          <w:b w:val="0"/>
          <w:sz w:val="24"/>
          <w:szCs w:val="24"/>
        </w:rPr>
        <w:t>действующей редакции</w:t>
      </w:r>
      <w:r w:rsidR="00F62B2F">
        <w:rPr>
          <w:rFonts w:ascii="Times New Roman" w:hAnsi="Times New Roman" w:cs="Times New Roman"/>
          <w:b w:val="0"/>
          <w:sz w:val="24"/>
          <w:szCs w:val="24"/>
        </w:rPr>
        <w:t xml:space="preserve">, </w:t>
      </w:r>
      <w:r w:rsidRPr="00811D75">
        <w:rPr>
          <w:rFonts w:ascii="Times New Roman" w:hAnsi="Times New Roman" w:cs="Times New Roman"/>
          <w:b w:val="0"/>
          <w:sz w:val="24"/>
          <w:szCs w:val="24"/>
        </w:rPr>
        <w:t>размеща</w:t>
      </w:r>
      <w:r w:rsidR="00587310">
        <w:rPr>
          <w:rFonts w:ascii="Times New Roman" w:hAnsi="Times New Roman" w:cs="Times New Roman"/>
          <w:b w:val="0"/>
          <w:sz w:val="24"/>
          <w:szCs w:val="24"/>
        </w:rPr>
        <w:t>е</w:t>
      </w:r>
      <w:r w:rsidR="00F62B2F">
        <w:rPr>
          <w:rFonts w:ascii="Times New Roman" w:hAnsi="Times New Roman" w:cs="Times New Roman"/>
          <w:b w:val="0"/>
          <w:sz w:val="24"/>
          <w:szCs w:val="24"/>
        </w:rPr>
        <w:t>т</w:t>
      </w:r>
      <w:r w:rsidRPr="00811D75">
        <w:rPr>
          <w:rFonts w:ascii="Times New Roman" w:hAnsi="Times New Roman" w:cs="Times New Roman"/>
          <w:b w:val="0"/>
          <w:sz w:val="24"/>
          <w:szCs w:val="24"/>
        </w:rPr>
        <w:t xml:space="preserve"> </w:t>
      </w:r>
      <w:r w:rsidR="00F62B2F">
        <w:rPr>
          <w:rFonts w:ascii="Times New Roman" w:hAnsi="Times New Roman" w:cs="Times New Roman"/>
          <w:b w:val="0"/>
          <w:sz w:val="24"/>
          <w:szCs w:val="24"/>
        </w:rPr>
        <w:t xml:space="preserve">их </w:t>
      </w:r>
      <w:r w:rsidRPr="00811D75">
        <w:rPr>
          <w:rFonts w:ascii="Times New Roman" w:hAnsi="Times New Roman" w:cs="Times New Roman"/>
          <w:b w:val="0"/>
          <w:sz w:val="24"/>
          <w:szCs w:val="24"/>
        </w:rPr>
        <w:t xml:space="preserve">и </w:t>
      </w:r>
      <w:r w:rsidR="00F62B2F" w:rsidRPr="00811D75">
        <w:rPr>
          <w:rFonts w:ascii="Times New Roman" w:hAnsi="Times New Roman" w:cs="Times New Roman"/>
          <w:b w:val="0"/>
          <w:sz w:val="24"/>
          <w:szCs w:val="24"/>
        </w:rPr>
        <w:t>поддержива</w:t>
      </w:r>
      <w:r w:rsidR="00587310">
        <w:rPr>
          <w:rFonts w:ascii="Times New Roman" w:hAnsi="Times New Roman" w:cs="Times New Roman"/>
          <w:b w:val="0"/>
          <w:sz w:val="24"/>
          <w:szCs w:val="24"/>
        </w:rPr>
        <w:t>е</w:t>
      </w:r>
      <w:r w:rsidR="00F62B2F">
        <w:rPr>
          <w:rFonts w:ascii="Times New Roman" w:hAnsi="Times New Roman" w:cs="Times New Roman"/>
          <w:b w:val="0"/>
          <w:sz w:val="24"/>
          <w:szCs w:val="24"/>
        </w:rPr>
        <w:t>т</w:t>
      </w:r>
      <w:r w:rsidR="00F62B2F" w:rsidRPr="00811D75">
        <w:rPr>
          <w:rFonts w:ascii="Times New Roman" w:hAnsi="Times New Roman" w:cs="Times New Roman"/>
          <w:b w:val="0"/>
          <w:sz w:val="24"/>
          <w:szCs w:val="24"/>
        </w:rPr>
        <w:t xml:space="preserve"> </w:t>
      </w:r>
      <w:r w:rsidRPr="00811D75">
        <w:rPr>
          <w:rFonts w:ascii="Times New Roman" w:hAnsi="Times New Roman" w:cs="Times New Roman"/>
          <w:b w:val="0"/>
          <w:sz w:val="24"/>
          <w:szCs w:val="24"/>
        </w:rPr>
        <w:t>в</w:t>
      </w:r>
      <w:r w:rsidR="00AF4155">
        <w:rPr>
          <w:rFonts w:ascii="Times New Roman" w:hAnsi="Times New Roman" w:cs="Times New Roman"/>
          <w:b w:val="0"/>
          <w:sz w:val="24"/>
          <w:szCs w:val="24"/>
        </w:rPr>
        <w:t> </w:t>
      </w:r>
      <w:r w:rsidRPr="00811D75">
        <w:rPr>
          <w:rFonts w:ascii="Times New Roman" w:hAnsi="Times New Roman" w:cs="Times New Roman"/>
          <w:b w:val="0"/>
          <w:sz w:val="24"/>
          <w:szCs w:val="24"/>
        </w:rPr>
        <w:t>актуальном состоянии на</w:t>
      </w:r>
      <w:r w:rsidR="00797C51">
        <w:rPr>
          <w:rFonts w:ascii="Times New Roman" w:hAnsi="Times New Roman" w:cs="Times New Roman"/>
          <w:b w:val="0"/>
          <w:sz w:val="24"/>
          <w:szCs w:val="24"/>
        </w:rPr>
        <w:t> </w:t>
      </w:r>
      <w:r w:rsidRPr="00811D75">
        <w:rPr>
          <w:rFonts w:ascii="Times New Roman" w:hAnsi="Times New Roman" w:cs="Times New Roman"/>
          <w:b w:val="0"/>
          <w:sz w:val="24"/>
          <w:szCs w:val="24"/>
        </w:rPr>
        <w:t xml:space="preserve">официальном сайте </w:t>
      </w:r>
      <w:r w:rsidR="002E12F8" w:rsidRPr="00BC69A6">
        <w:rPr>
          <w:rFonts w:ascii="Times New Roman" w:hAnsi="Times New Roman" w:cs="Times New Roman"/>
          <w:b w:val="0"/>
          <w:sz w:val="24"/>
          <w:szCs w:val="24"/>
        </w:rPr>
        <w:t xml:space="preserve">Администрации </w:t>
      </w:r>
      <w:r w:rsidR="00B33EF7">
        <w:rPr>
          <w:rFonts w:ascii="Times New Roman" w:hAnsi="Times New Roman" w:cs="Times New Roman"/>
          <w:b w:val="0"/>
          <w:sz w:val="24"/>
          <w:szCs w:val="24"/>
        </w:rPr>
        <w:t>Северодвинска</w:t>
      </w:r>
      <w:r w:rsidR="002E12F8" w:rsidRPr="00BC69A6">
        <w:rPr>
          <w:rFonts w:ascii="Times New Roman" w:hAnsi="Times New Roman" w:cs="Times New Roman"/>
          <w:b w:val="0"/>
          <w:sz w:val="24"/>
          <w:szCs w:val="24"/>
        </w:rPr>
        <w:t xml:space="preserve"> </w:t>
      </w:r>
      <w:r w:rsidRPr="00811D75">
        <w:rPr>
          <w:rFonts w:ascii="Times New Roman" w:hAnsi="Times New Roman" w:cs="Times New Roman"/>
          <w:b w:val="0"/>
          <w:sz w:val="24"/>
          <w:szCs w:val="24"/>
        </w:rPr>
        <w:t>в</w:t>
      </w:r>
      <w:r w:rsidR="00AF4155">
        <w:rPr>
          <w:rFonts w:ascii="Times New Roman" w:hAnsi="Times New Roman" w:cs="Times New Roman"/>
          <w:b w:val="0"/>
          <w:sz w:val="24"/>
          <w:szCs w:val="24"/>
        </w:rPr>
        <w:t> </w:t>
      </w:r>
      <w:r w:rsidRPr="00811D75">
        <w:rPr>
          <w:rFonts w:ascii="Times New Roman" w:hAnsi="Times New Roman" w:cs="Times New Roman"/>
          <w:b w:val="0"/>
          <w:sz w:val="24"/>
          <w:szCs w:val="24"/>
        </w:rPr>
        <w:t>информационно-телекоммуникационной сети «Интернет» (далее – официальный сайт)</w:t>
      </w:r>
      <w:r w:rsidR="000A2484">
        <w:rPr>
          <w:rFonts w:ascii="Times New Roman" w:hAnsi="Times New Roman" w:cs="Times New Roman"/>
          <w:b w:val="0"/>
          <w:sz w:val="24"/>
          <w:szCs w:val="24"/>
        </w:rPr>
        <w:t>;</w:t>
      </w:r>
    </w:p>
    <w:p w:rsidR="00811D75" w:rsidRPr="00811D75" w:rsidRDefault="00811D75" w:rsidP="00515655">
      <w:pPr>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2) иные органы</w:t>
      </w:r>
      <w:r w:rsidRPr="00BC69A6">
        <w:rPr>
          <w:rFonts w:ascii="Times New Roman" w:hAnsi="Times New Roman" w:cs="Times New Roman"/>
          <w:sz w:val="24"/>
          <w:szCs w:val="24"/>
        </w:rPr>
        <w:t xml:space="preserve"> </w:t>
      </w:r>
      <w:r w:rsidR="009E6F2B" w:rsidRPr="00BC69A6">
        <w:rPr>
          <w:rFonts w:ascii="Times New Roman" w:hAnsi="Times New Roman" w:cs="Times New Roman"/>
          <w:sz w:val="24"/>
          <w:szCs w:val="24"/>
        </w:rPr>
        <w:t>А</w:t>
      </w:r>
      <w:r w:rsidRPr="00811D75">
        <w:rPr>
          <w:rFonts w:ascii="Times New Roman" w:hAnsi="Times New Roman" w:cs="Times New Roman"/>
          <w:sz w:val="24"/>
          <w:szCs w:val="24"/>
        </w:rPr>
        <w:t xml:space="preserve">дминистрации </w:t>
      </w:r>
      <w:r w:rsidR="00B33EF7">
        <w:rPr>
          <w:rFonts w:ascii="Times New Roman" w:hAnsi="Times New Roman" w:cs="Times New Roman"/>
          <w:sz w:val="24"/>
          <w:szCs w:val="24"/>
        </w:rPr>
        <w:t>Северодвинска</w:t>
      </w:r>
      <w:r w:rsidRPr="00811D75">
        <w:rPr>
          <w:rFonts w:ascii="Times New Roman" w:hAnsi="Times New Roman" w:cs="Times New Roman"/>
          <w:sz w:val="24"/>
          <w:szCs w:val="24"/>
        </w:rPr>
        <w:t>, должностные лица которых уполномочены предоставлять лицензии и иные разрешения, аккредитацию, формируют перечни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 с текстами в действующей редакции</w:t>
      </w:r>
      <w:r w:rsidR="00F62B2F">
        <w:rPr>
          <w:rFonts w:ascii="Times New Roman" w:hAnsi="Times New Roman" w:cs="Times New Roman"/>
          <w:sz w:val="24"/>
          <w:szCs w:val="24"/>
        </w:rPr>
        <w:t>,</w:t>
      </w:r>
      <w:r w:rsidR="00711B5D">
        <w:rPr>
          <w:rFonts w:ascii="Times New Roman" w:hAnsi="Times New Roman" w:cs="Times New Roman"/>
          <w:sz w:val="24"/>
          <w:szCs w:val="24"/>
        </w:rPr>
        <w:t xml:space="preserve"> </w:t>
      </w:r>
      <w:r w:rsidR="00F62B2F">
        <w:rPr>
          <w:rFonts w:ascii="Times New Roman" w:hAnsi="Times New Roman" w:cs="Times New Roman"/>
          <w:sz w:val="24"/>
          <w:szCs w:val="24"/>
        </w:rPr>
        <w:t xml:space="preserve">размещают их </w:t>
      </w:r>
      <w:r w:rsidRPr="00811D75">
        <w:rPr>
          <w:rFonts w:ascii="Times New Roman" w:hAnsi="Times New Roman" w:cs="Times New Roman"/>
          <w:sz w:val="24"/>
          <w:szCs w:val="24"/>
        </w:rPr>
        <w:t>и</w:t>
      </w:r>
      <w:r w:rsidR="00AF4155">
        <w:rPr>
          <w:rFonts w:ascii="Times New Roman" w:hAnsi="Times New Roman" w:cs="Times New Roman"/>
          <w:sz w:val="24"/>
          <w:szCs w:val="24"/>
        </w:rPr>
        <w:t> </w:t>
      </w:r>
      <w:r w:rsidR="00F62B2F" w:rsidRPr="00811D75">
        <w:rPr>
          <w:rFonts w:ascii="Times New Roman" w:hAnsi="Times New Roman" w:cs="Times New Roman"/>
          <w:sz w:val="24"/>
          <w:szCs w:val="24"/>
        </w:rPr>
        <w:t>поддержива</w:t>
      </w:r>
      <w:r w:rsidR="00F62B2F">
        <w:rPr>
          <w:rFonts w:ascii="Times New Roman" w:hAnsi="Times New Roman" w:cs="Times New Roman"/>
          <w:sz w:val="24"/>
          <w:szCs w:val="24"/>
        </w:rPr>
        <w:t>ют</w:t>
      </w:r>
      <w:r w:rsidR="00F62B2F" w:rsidRPr="00811D75">
        <w:rPr>
          <w:rFonts w:ascii="Times New Roman" w:hAnsi="Times New Roman" w:cs="Times New Roman"/>
          <w:sz w:val="24"/>
          <w:szCs w:val="24"/>
        </w:rPr>
        <w:t xml:space="preserve"> </w:t>
      </w:r>
      <w:r w:rsidRPr="00811D75">
        <w:rPr>
          <w:rFonts w:ascii="Times New Roman" w:hAnsi="Times New Roman" w:cs="Times New Roman"/>
          <w:sz w:val="24"/>
          <w:szCs w:val="24"/>
        </w:rPr>
        <w:t>в актуальном состоянии на официальном сайте</w:t>
      </w:r>
      <w:r w:rsidR="00F62B2F">
        <w:rPr>
          <w:rFonts w:ascii="Times New Roman" w:hAnsi="Times New Roman" w:cs="Times New Roman"/>
          <w:sz w:val="24"/>
          <w:szCs w:val="24"/>
        </w:rPr>
        <w:t>.</w:t>
      </w:r>
    </w:p>
    <w:p w:rsidR="00811D75" w:rsidRPr="00811D75" w:rsidRDefault="00811D75" w:rsidP="00515655">
      <w:pPr>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 xml:space="preserve">4. Порядок размещения и актуализации на официальном сайте перечней нормативных правовых актов (их отдельных положений), содержащих обязательные требования, устанавливается </w:t>
      </w:r>
      <w:r w:rsidR="000C4881">
        <w:rPr>
          <w:rFonts w:ascii="Times New Roman" w:hAnsi="Times New Roman" w:cs="Times New Roman"/>
          <w:sz w:val="24"/>
          <w:szCs w:val="24"/>
        </w:rPr>
        <w:t>постановлением</w:t>
      </w:r>
      <w:r w:rsidRPr="00811D75">
        <w:rPr>
          <w:rFonts w:ascii="Times New Roman" w:hAnsi="Times New Roman" w:cs="Times New Roman"/>
          <w:sz w:val="24"/>
          <w:szCs w:val="24"/>
        </w:rPr>
        <w:t xml:space="preserve"> </w:t>
      </w:r>
      <w:r w:rsidR="009E6F2B" w:rsidRPr="00BC69A6">
        <w:rPr>
          <w:rFonts w:ascii="Times New Roman" w:hAnsi="Times New Roman" w:cs="Times New Roman"/>
          <w:sz w:val="24"/>
          <w:szCs w:val="24"/>
        </w:rPr>
        <w:t>А</w:t>
      </w:r>
      <w:r w:rsidRPr="00811D75">
        <w:rPr>
          <w:rFonts w:ascii="Times New Roman" w:hAnsi="Times New Roman" w:cs="Times New Roman"/>
          <w:sz w:val="24"/>
          <w:szCs w:val="24"/>
        </w:rPr>
        <w:t xml:space="preserve">дминистрации </w:t>
      </w:r>
      <w:r w:rsidR="006B20C2">
        <w:rPr>
          <w:rFonts w:ascii="Times New Roman" w:hAnsi="Times New Roman" w:cs="Times New Roman"/>
          <w:sz w:val="24"/>
          <w:szCs w:val="24"/>
        </w:rPr>
        <w:t>Северодвинска</w:t>
      </w:r>
      <w:r w:rsidRPr="00811D75">
        <w:rPr>
          <w:rFonts w:ascii="Times New Roman" w:hAnsi="Times New Roman" w:cs="Times New Roman"/>
          <w:sz w:val="24"/>
          <w:szCs w:val="24"/>
        </w:rPr>
        <w:t>.</w:t>
      </w:r>
    </w:p>
    <w:p w:rsidR="00811D75" w:rsidRPr="00811D75" w:rsidRDefault="00811D75" w:rsidP="00515655">
      <w:pPr>
        <w:spacing w:after="0" w:line="240" w:lineRule="auto"/>
        <w:ind w:firstLine="709"/>
        <w:jc w:val="both"/>
        <w:rPr>
          <w:rFonts w:ascii="Times New Roman" w:hAnsi="Times New Roman" w:cs="Times New Roman"/>
          <w:sz w:val="24"/>
          <w:szCs w:val="24"/>
        </w:rPr>
      </w:pPr>
    </w:p>
    <w:p w:rsidR="00811D75" w:rsidRPr="0046400E" w:rsidRDefault="00811D75" w:rsidP="00515655">
      <w:pPr>
        <w:spacing w:after="0" w:line="240" w:lineRule="auto"/>
        <w:ind w:firstLine="708"/>
        <w:jc w:val="both"/>
        <w:rPr>
          <w:rFonts w:ascii="Times New Roman" w:hAnsi="Times New Roman" w:cs="Times New Roman"/>
          <w:sz w:val="24"/>
          <w:szCs w:val="24"/>
        </w:rPr>
      </w:pPr>
      <w:r w:rsidRPr="0046400E">
        <w:rPr>
          <w:rFonts w:ascii="Times New Roman" w:hAnsi="Times New Roman" w:cs="Times New Roman"/>
          <w:sz w:val="24"/>
          <w:szCs w:val="24"/>
        </w:rPr>
        <w:t>Статья 3. Действие обязательных требований</w:t>
      </w:r>
    </w:p>
    <w:p w:rsidR="00811D75" w:rsidRPr="00811D75" w:rsidRDefault="00811D75" w:rsidP="00515655">
      <w:pPr>
        <w:spacing w:after="0" w:line="240" w:lineRule="auto"/>
        <w:ind w:firstLine="709"/>
        <w:jc w:val="both"/>
        <w:rPr>
          <w:rFonts w:ascii="Times New Roman" w:hAnsi="Times New Roman" w:cs="Times New Roman"/>
          <w:sz w:val="24"/>
          <w:szCs w:val="24"/>
        </w:rPr>
      </w:pPr>
    </w:p>
    <w:p w:rsidR="00AF4155" w:rsidRDefault="00811D75" w:rsidP="001464C4">
      <w:pPr>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 xml:space="preserve">1. </w:t>
      </w:r>
      <w:r w:rsidR="00AF4155">
        <w:rPr>
          <w:rFonts w:ascii="Times New Roman" w:hAnsi="Times New Roman" w:cs="Times New Roman"/>
          <w:sz w:val="24"/>
          <w:szCs w:val="24"/>
        </w:rPr>
        <w:t xml:space="preserve">Положения </w:t>
      </w:r>
      <w:r w:rsidR="001464C4">
        <w:rPr>
          <w:rFonts w:ascii="Times New Roman" w:hAnsi="Times New Roman" w:cs="Times New Roman"/>
          <w:sz w:val="24"/>
          <w:szCs w:val="24"/>
        </w:rPr>
        <w:t xml:space="preserve">муниципальных </w:t>
      </w:r>
      <w:r w:rsidR="00AF4155">
        <w:rPr>
          <w:rFonts w:ascii="Times New Roman" w:hAnsi="Times New Roman" w:cs="Times New Roman"/>
          <w:sz w:val="24"/>
          <w:szCs w:val="24"/>
        </w:rPr>
        <w:t xml:space="preserve">нормативных правовых актов, устанавливающих обязательные требования, должны вступать в силу не ранее чем по истечении девяноста дней после дня официального опубликования соответствующего </w:t>
      </w:r>
      <w:r w:rsidR="001464C4">
        <w:rPr>
          <w:rFonts w:ascii="Times New Roman" w:hAnsi="Times New Roman" w:cs="Times New Roman"/>
          <w:sz w:val="24"/>
          <w:szCs w:val="24"/>
        </w:rPr>
        <w:t xml:space="preserve">муниципального </w:t>
      </w:r>
      <w:r w:rsidR="008702B7">
        <w:rPr>
          <w:rFonts w:ascii="Times New Roman" w:hAnsi="Times New Roman" w:cs="Times New Roman"/>
          <w:sz w:val="24"/>
          <w:szCs w:val="24"/>
        </w:rPr>
        <w:t>нормативного правового акта</w:t>
      </w:r>
      <w:r w:rsidR="00AF4155">
        <w:rPr>
          <w:rFonts w:ascii="Times New Roman" w:hAnsi="Times New Roman" w:cs="Times New Roman"/>
          <w:sz w:val="24"/>
          <w:szCs w:val="24"/>
        </w:rPr>
        <w:t>.</w:t>
      </w:r>
    </w:p>
    <w:p w:rsidR="00811D75" w:rsidRDefault="00811D75" w:rsidP="00515655">
      <w:pPr>
        <w:autoSpaceDE w:val="0"/>
        <w:autoSpaceDN w:val="0"/>
        <w:adjustRightInd w:val="0"/>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bCs/>
          <w:sz w:val="24"/>
          <w:szCs w:val="24"/>
        </w:rPr>
        <w:t xml:space="preserve">Положения абзаца первого настоящего пункта не применяются в отношении муниципальных нормативных правовых актов, подлежащих принятию в целях </w:t>
      </w:r>
      <w:r w:rsidRPr="00811D75">
        <w:rPr>
          <w:rFonts w:ascii="Times New Roman" w:hAnsi="Times New Roman" w:cs="Times New Roman"/>
          <w:sz w:val="24"/>
          <w:szCs w:val="24"/>
        </w:rPr>
        <w:t xml:space="preserve">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w:t>
      </w:r>
      <w:r w:rsidR="00C84298">
        <w:rPr>
          <w:rFonts w:ascii="Times New Roman" w:hAnsi="Times New Roman" w:cs="Times New Roman"/>
          <w:sz w:val="24"/>
          <w:szCs w:val="24"/>
        </w:rPr>
        <w:t>С</w:t>
      </w:r>
      <w:r w:rsidR="00C84298" w:rsidRPr="00C84298">
        <w:rPr>
          <w:rFonts w:ascii="Times New Roman" w:hAnsi="Times New Roman" w:cs="Times New Roman"/>
          <w:sz w:val="24"/>
          <w:szCs w:val="24"/>
        </w:rPr>
        <w:t>еверодвинск</w:t>
      </w:r>
      <w:r w:rsidR="00C36A7C">
        <w:rPr>
          <w:rFonts w:ascii="Times New Roman" w:hAnsi="Times New Roman" w:cs="Times New Roman"/>
          <w:sz w:val="24"/>
          <w:szCs w:val="24"/>
        </w:rPr>
        <w:t>а</w:t>
      </w:r>
      <w:r w:rsidRPr="00811D75">
        <w:rPr>
          <w:rFonts w:ascii="Times New Roman" w:hAnsi="Times New Roman" w:cs="Times New Roman"/>
          <w:sz w:val="24"/>
          <w:szCs w:val="24"/>
        </w:rPr>
        <w:t>, а также муниципальных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811D75" w:rsidRPr="00811D75" w:rsidRDefault="008702B7" w:rsidP="005156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11D75" w:rsidRPr="00811D75">
        <w:rPr>
          <w:rFonts w:ascii="Times New Roman" w:hAnsi="Times New Roman" w:cs="Times New Roman"/>
          <w:sz w:val="24"/>
          <w:szCs w:val="24"/>
        </w:rPr>
        <w:t>. В случае действия противоречащих друг другу обязательных требований в</w:t>
      </w:r>
      <w:r w:rsidR="00164907">
        <w:rPr>
          <w:rFonts w:ascii="Times New Roman" w:hAnsi="Times New Roman" w:cs="Times New Roman"/>
          <w:sz w:val="24"/>
          <w:szCs w:val="24"/>
        </w:rPr>
        <w:t> </w:t>
      </w:r>
      <w:r w:rsidR="00811D75" w:rsidRPr="00811D75">
        <w:rPr>
          <w:rFonts w:ascii="Times New Roman" w:hAnsi="Times New Roman" w:cs="Times New Roman"/>
          <w:sz w:val="24"/>
          <w:szCs w:val="24"/>
        </w:rPr>
        <w:t xml:space="preserve">отношении одного и того же объекта и предмета регулирования, установленных муниципальными нормативными правовыми актами разной юридической силы, подлежат применению обязательные требования, установленные муниципальным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муниципальными нормативными правовыми актами равной юридической </w:t>
      </w:r>
      <w:r w:rsidR="00811D75" w:rsidRPr="00811D75">
        <w:rPr>
          <w:rFonts w:ascii="Times New Roman" w:hAnsi="Times New Roman" w:cs="Times New Roman"/>
          <w:sz w:val="24"/>
          <w:szCs w:val="24"/>
        </w:rPr>
        <w:lastRenderedPageBreak/>
        <w:t>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811D75" w:rsidRPr="00811D75" w:rsidRDefault="008702B7" w:rsidP="00515655">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00811D75" w:rsidRPr="00811D75">
        <w:rPr>
          <w:rFonts w:ascii="Times New Roman" w:hAnsi="Times New Roman" w:cs="Times New Roman"/>
          <w:b w:val="0"/>
          <w:sz w:val="24"/>
          <w:szCs w:val="24"/>
        </w:rPr>
        <w:t xml:space="preserve">. При отмене (признании утратившим силу) муниципального нормативного правового акта, 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(признанного утратившим силу) муниципального нормативного правового акта, не подлежат применению на территории </w:t>
      </w:r>
      <w:r w:rsidR="009960A5">
        <w:rPr>
          <w:rFonts w:ascii="Times New Roman" w:hAnsi="Times New Roman" w:cs="Times New Roman"/>
          <w:b w:val="0"/>
          <w:sz w:val="24"/>
          <w:szCs w:val="24"/>
        </w:rPr>
        <w:t>Северодвинск</w:t>
      </w:r>
      <w:r w:rsidR="00C36A7C">
        <w:rPr>
          <w:rFonts w:ascii="Times New Roman" w:hAnsi="Times New Roman" w:cs="Times New Roman"/>
          <w:b w:val="0"/>
          <w:sz w:val="24"/>
          <w:szCs w:val="24"/>
        </w:rPr>
        <w:t>а</w:t>
      </w:r>
      <w:r w:rsidR="00811D75" w:rsidRPr="00811D75">
        <w:rPr>
          <w:rFonts w:ascii="Times New Roman" w:hAnsi="Times New Roman" w:cs="Times New Roman"/>
          <w:b w:val="0"/>
          <w:sz w:val="24"/>
          <w:szCs w:val="24"/>
        </w:rPr>
        <w:t xml:space="preserve"> со дня отмены (признания утратившим силу) муниципального нормативного правового акта, которым было установлено полномочие по</w:t>
      </w:r>
      <w:r w:rsidR="00164907">
        <w:rPr>
          <w:rFonts w:ascii="Times New Roman" w:hAnsi="Times New Roman" w:cs="Times New Roman"/>
          <w:b w:val="0"/>
          <w:sz w:val="24"/>
          <w:szCs w:val="24"/>
        </w:rPr>
        <w:t> </w:t>
      </w:r>
      <w:r w:rsidR="00811D75" w:rsidRPr="00811D75">
        <w:rPr>
          <w:rFonts w:ascii="Times New Roman" w:hAnsi="Times New Roman" w:cs="Times New Roman"/>
          <w:b w:val="0"/>
          <w:sz w:val="24"/>
          <w:szCs w:val="24"/>
        </w:rPr>
        <w:t>принятию такого акта, при условии, что полномочие по принятию с</w:t>
      </w:r>
      <w:r w:rsidR="00164907">
        <w:rPr>
          <w:rFonts w:ascii="Times New Roman" w:hAnsi="Times New Roman" w:cs="Times New Roman"/>
          <w:b w:val="0"/>
          <w:sz w:val="24"/>
          <w:szCs w:val="24"/>
        </w:rPr>
        <w:t xml:space="preserve">оответствующего муниципального </w:t>
      </w:r>
      <w:r w:rsidR="00811D75" w:rsidRPr="00811D75">
        <w:rPr>
          <w:rFonts w:ascii="Times New Roman" w:hAnsi="Times New Roman" w:cs="Times New Roman"/>
          <w:b w:val="0"/>
          <w:sz w:val="24"/>
          <w:szCs w:val="24"/>
        </w:rPr>
        <w:t>нормативного правового акта не было установлено иным муниципальным нормативным правовым актом.</w:t>
      </w:r>
    </w:p>
    <w:p w:rsidR="00811D75" w:rsidRPr="0046400E" w:rsidRDefault="00811D75" w:rsidP="00515655">
      <w:pPr>
        <w:spacing w:after="0" w:line="240" w:lineRule="auto"/>
        <w:jc w:val="both"/>
        <w:rPr>
          <w:rFonts w:ascii="Times New Roman" w:hAnsi="Times New Roman" w:cs="Times New Roman"/>
          <w:sz w:val="24"/>
          <w:szCs w:val="24"/>
        </w:rPr>
      </w:pPr>
    </w:p>
    <w:p w:rsidR="00811D75" w:rsidRPr="0046400E" w:rsidRDefault="0046400E" w:rsidP="0051565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6400E">
        <w:rPr>
          <w:rFonts w:ascii="Times New Roman" w:hAnsi="Times New Roman" w:cs="Times New Roman"/>
          <w:sz w:val="24"/>
          <w:szCs w:val="24"/>
        </w:rPr>
        <w:t>Статья 4. Оценка проектов муниципальных нормативных правовых актов, устанавливающих обязательные требования</w:t>
      </w:r>
    </w:p>
    <w:p w:rsidR="0046400E" w:rsidRPr="00811D75" w:rsidRDefault="0046400E" w:rsidP="00515655">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11D75" w:rsidRDefault="00811D75" w:rsidP="00515655">
      <w:pPr>
        <w:autoSpaceDE w:val="0"/>
        <w:autoSpaceDN w:val="0"/>
        <w:adjustRightInd w:val="0"/>
        <w:spacing w:after="0" w:line="240" w:lineRule="auto"/>
        <w:ind w:firstLine="700"/>
        <w:jc w:val="both"/>
        <w:rPr>
          <w:rFonts w:ascii="Times New Roman" w:hAnsi="Times New Roman" w:cs="Times New Roman"/>
          <w:sz w:val="24"/>
          <w:szCs w:val="24"/>
        </w:rPr>
      </w:pPr>
      <w:r w:rsidRPr="00811D75">
        <w:rPr>
          <w:rFonts w:ascii="Times New Roman" w:hAnsi="Times New Roman" w:cs="Times New Roman"/>
          <w:sz w:val="24"/>
          <w:szCs w:val="24"/>
        </w:rPr>
        <w:t>1. Органы местного самоуправления при разработке проекта муниципального нормативного правового акта, устанавливающего обязательные требования, проводят оценку регулирующего воздействия.</w:t>
      </w:r>
    </w:p>
    <w:p w:rsidR="009362C8" w:rsidRDefault="00811D75" w:rsidP="00045192">
      <w:pPr>
        <w:autoSpaceDE w:val="0"/>
        <w:autoSpaceDN w:val="0"/>
        <w:adjustRightInd w:val="0"/>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 xml:space="preserve">2. Правила проведения оценки регулирующего воздействия в отношении проектов муниципальных нормативных правовых актов, разрабатываемых органами местного самоуправления, определяются статьей 7.2.1 областного закона </w:t>
      </w:r>
      <w:r w:rsidR="008E5A22" w:rsidRPr="00BC69A6">
        <w:rPr>
          <w:rFonts w:ascii="Times New Roman" w:hAnsi="Times New Roman" w:cs="Times New Roman"/>
          <w:sz w:val="24"/>
          <w:szCs w:val="24"/>
        </w:rPr>
        <w:t xml:space="preserve">от 23.09.2004 </w:t>
      </w:r>
      <w:r w:rsidRPr="00811D75">
        <w:rPr>
          <w:rFonts w:ascii="Times New Roman" w:hAnsi="Times New Roman" w:cs="Times New Roman"/>
          <w:sz w:val="24"/>
          <w:szCs w:val="24"/>
        </w:rPr>
        <w:t>№ 259</w:t>
      </w:r>
      <w:r w:rsidRPr="00811D75">
        <w:rPr>
          <w:rFonts w:ascii="Times New Roman" w:hAnsi="Times New Roman" w:cs="Times New Roman"/>
          <w:sz w:val="24"/>
          <w:szCs w:val="24"/>
        </w:rPr>
        <w:noBreakHyphen/>
        <w:t>внеоч.</w:t>
      </w:r>
      <w:r w:rsidRPr="00811D75">
        <w:rPr>
          <w:rFonts w:ascii="Times New Roman" w:hAnsi="Times New Roman" w:cs="Times New Roman"/>
          <w:sz w:val="24"/>
          <w:szCs w:val="24"/>
        </w:rPr>
        <w:noBreakHyphen/>
        <w:t>ОЗ «О реализации государственных полномочий Архангельской области в</w:t>
      </w:r>
      <w:r w:rsidR="005E219B">
        <w:rPr>
          <w:rFonts w:ascii="Times New Roman" w:hAnsi="Times New Roman" w:cs="Times New Roman"/>
          <w:sz w:val="24"/>
          <w:szCs w:val="24"/>
        </w:rPr>
        <w:t> </w:t>
      </w:r>
      <w:r w:rsidRPr="00811D75">
        <w:rPr>
          <w:rFonts w:ascii="Times New Roman" w:hAnsi="Times New Roman" w:cs="Times New Roman"/>
          <w:sz w:val="24"/>
          <w:szCs w:val="24"/>
        </w:rPr>
        <w:t>сфере правового регулирования организации и</w:t>
      </w:r>
      <w:r w:rsidR="00164907">
        <w:rPr>
          <w:rFonts w:ascii="Times New Roman" w:hAnsi="Times New Roman" w:cs="Times New Roman"/>
          <w:sz w:val="24"/>
          <w:szCs w:val="24"/>
        </w:rPr>
        <w:t> </w:t>
      </w:r>
      <w:r w:rsidRPr="00811D75">
        <w:rPr>
          <w:rFonts w:ascii="Times New Roman" w:hAnsi="Times New Roman" w:cs="Times New Roman"/>
          <w:sz w:val="24"/>
          <w:szCs w:val="24"/>
        </w:rPr>
        <w:t>осуществления местного самоуправления» и</w:t>
      </w:r>
      <w:r w:rsidR="005E219B">
        <w:rPr>
          <w:rFonts w:ascii="Times New Roman" w:hAnsi="Times New Roman" w:cs="Times New Roman"/>
          <w:sz w:val="24"/>
          <w:szCs w:val="24"/>
        </w:rPr>
        <w:t> </w:t>
      </w:r>
      <w:r w:rsidRPr="00014114">
        <w:rPr>
          <w:rFonts w:ascii="Times New Roman" w:hAnsi="Times New Roman" w:cs="Times New Roman"/>
          <w:sz w:val="24"/>
          <w:szCs w:val="24"/>
        </w:rPr>
        <w:t xml:space="preserve">решением Совета депутатов </w:t>
      </w:r>
      <w:r w:rsidR="00164907">
        <w:rPr>
          <w:rFonts w:ascii="Times New Roman" w:hAnsi="Times New Roman" w:cs="Times New Roman"/>
          <w:sz w:val="24"/>
          <w:szCs w:val="24"/>
        </w:rPr>
        <w:t xml:space="preserve">Северодвинска </w:t>
      </w:r>
      <w:r w:rsidR="00014114" w:rsidRPr="00EE57DC">
        <w:rPr>
          <w:rFonts w:ascii="Times New Roman" w:hAnsi="Times New Roman" w:cs="Times New Roman"/>
          <w:bCs/>
          <w:sz w:val="24"/>
          <w:szCs w:val="24"/>
        </w:rPr>
        <w:t>от</w:t>
      </w:r>
      <w:r w:rsidR="00164907">
        <w:rPr>
          <w:rFonts w:ascii="Times New Roman" w:hAnsi="Times New Roman" w:cs="Times New Roman"/>
          <w:bCs/>
          <w:sz w:val="24"/>
          <w:szCs w:val="24"/>
        </w:rPr>
        <w:t> </w:t>
      </w:r>
      <w:r w:rsidR="00014114" w:rsidRPr="00EE57DC">
        <w:rPr>
          <w:rFonts w:ascii="Times New Roman" w:hAnsi="Times New Roman" w:cs="Times New Roman"/>
          <w:bCs/>
          <w:sz w:val="24"/>
          <w:szCs w:val="24"/>
        </w:rPr>
        <w:t>26.11.2015 № 89</w:t>
      </w:r>
      <w:r w:rsidR="00014114" w:rsidRPr="00BC69A6">
        <w:rPr>
          <w:rFonts w:ascii="Times New Roman" w:hAnsi="Times New Roman" w:cs="Times New Roman"/>
          <w:bCs/>
        </w:rPr>
        <w:t xml:space="preserve"> «</w:t>
      </w:r>
      <w:r w:rsidR="00014114" w:rsidRPr="00BC69A6">
        <w:rPr>
          <w:rFonts w:ascii="Times New Roman" w:hAnsi="Times New Roman" w:cs="Times New Roman"/>
          <w:bCs/>
          <w:sz w:val="24"/>
          <w:szCs w:val="24"/>
        </w:rPr>
        <w:t>Об оценке регулирующего воздействия проектов муниципальных нормативных правовых актов Северодвинска и</w:t>
      </w:r>
      <w:r w:rsidR="005E219B">
        <w:rPr>
          <w:rFonts w:ascii="Times New Roman" w:hAnsi="Times New Roman" w:cs="Times New Roman"/>
          <w:bCs/>
          <w:sz w:val="24"/>
          <w:szCs w:val="24"/>
        </w:rPr>
        <w:t> </w:t>
      </w:r>
      <w:r w:rsidR="00014114" w:rsidRPr="00BC69A6">
        <w:rPr>
          <w:rFonts w:ascii="Times New Roman" w:hAnsi="Times New Roman" w:cs="Times New Roman"/>
          <w:bCs/>
          <w:sz w:val="24"/>
          <w:szCs w:val="24"/>
        </w:rPr>
        <w:t>экспертизе муниципальных нормативных правовых актов Северодвинска».</w:t>
      </w:r>
    </w:p>
    <w:p w:rsidR="00811D75" w:rsidRDefault="00811D75" w:rsidP="00515655">
      <w:pPr>
        <w:spacing w:after="0" w:line="240" w:lineRule="auto"/>
        <w:ind w:firstLine="700"/>
        <w:jc w:val="both"/>
        <w:rPr>
          <w:rFonts w:ascii="Times New Roman" w:hAnsi="Times New Roman" w:cs="Times New Roman"/>
          <w:sz w:val="24"/>
          <w:szCs w:val="24"/>
        </w:rPr>
      </w:pPr>
      <w:r w:rsidRPr="00811D75">
        <w:rPr>
          <w:rFonts w:ascii="Times New Roman" w:hAnsi="Times New Roman" w:cs="Times New Roman"/>
          <w:sz w:val="24"/>
          <w:szCs w:val="24"/>
        </w:rPr>
        <w:t>3. В целях оценки обязательных требований на соответствие законодательству Российской Федерации, законодательству Архангельской области</w:t>
      </w:r>
      <w:r w:rsidR="00587557">
        <w:rPr>
          <w:rFonts w:ascii="Times New Roman" w:hAnsi="Times New Roman" w:cs="Times New Roman"/>
          <w:sz w:val="24"/>
          <w:szCs w:val="24"/>
        </w:rPr>
        <w:t>, муниципальным нормативным правовым актам Северодвинск</w:t>
      </w:r>
      <w:r w:rsidR="00C36A7C">
        <w:rPr>
          <w:rFonts w:ascii="Times New Roman" w:hAnsi="Times New Roman" w:cs="Times New Roman"/>
          <w:sz w:val="24"/>
          <w:szCs w:val="24"/>
        </w:rPr>
        <w:t>а</w:t>
      </w:r>
      <w:r w:rsidRPr="00811D75">
        <w:rPr>
          <w:rFonts w:ascii="Times New Roman" w:hAnsi="Times New Roman" w:cs="Times New Roman"/>
          <w:sz w:val="24"/>
          <w:szCs w:val="24"/>
        </w:rPr>
        <w:t xml:space="preserve"> </w:t>
      </w:r>
      <w:r w:rsidR="00C33DB0" w:rsidRPr="00811D75">
        <w:rPr>
          <w:rFonts w:ascii="Times New Roman" w:hAnsi="Times New Roman" w:cs="Times New Roman"/>
          <w:sz w:val="24"/>
          <w:szCs w:val="24"/>
        </w:rPr>
        <w:t>проводится правовая экспертиза</w:t>
      </w:r>
      <w:r w:rsidR="00C33DB0" w:rsidRPr="00EE57DC">
        <w:rPr>
          <w:rFonts w:ascii="Times New Roman" w:hAnsi="Times New Roman" w:cs="Times New Roman"/>
          <w:sz w:val="24"/>
          <w:szCs w:val="24"/>
        </w:rPr>
        <w:t xml:space="preserve"> </w:t>
      </w:r>
      <w:r w:rsidR="00EC245A" w:rsidRPr="00EE57DC">
        <w:rPr>
          <w:rFonts w:ascii="Times New Roman" w:hAnsi="Times New Roman" w:cs="Times New Roman"/>
          <w:sz w:val="24"/>
          <w:szCs w:val="24"/>
        </w:rPr>
        <w:t>проект</w:t>
      </w:r>
      <w:r w:rsidR="00C33DB0">
        <w:rPr>
          <w:rFonts w:ascii="Times New Roman" w:hAnsi="Times New Roman" w:cs="Times New Roman"/>
          <w:sz w:val="24"/>
          <w:szCs w:val="24"/>
        </w:rPr>
        <w:t>ов</w:t>
      </w:r>
      <w:r w:rsidRPr="00811D75">
        <w:rPr>
          <w:rFonts w:ascii="Times New Roman" w:hAnsi="Times New Roman" w:cs="Times New Roman"/>
          <w:sz w:val="24"/>
          <w:szCs w:val="24"/>
        </w:rPr>
        <w:t xml:space="preserve"> муниципальн</w:t>
      </w:r>
      <w:r w:rsidR="00587557">
        <w:rPr>
          <w:rFonts w:ascii="Times New Roman" w:hAnsi="Times New Roman" w:cs="Times New Roman"/>
          <w:sz w:val="24"/>
          <w:szCs w:val="24"/>
        </w:rPr>
        <w:t>ых</w:t>
      </w:r>
      <w:r w:rsidRPr="00811D75">
        <w:rPr>
          <w:rFonts w:ascii="Times New Roman" w:hAnsi="Times New Roman" w:cs="Times New Roman"/>
          <w:sz w:val="24"/>
          <w:szCs w:val="24"/>
        </w:rPr>
        <w:t xml:space="preserve"> нормативн</w:t>
      </w:r>
      <w:r w:rsidR="00587557">
        <w:rPr>
          <w:rFonts w:ascii="Times New Roman" w:hAnsi="Times New Roman" w:cs="Times New Roman"/>
          <w:sz w:val="24"/>
          <w:szCs w:val="24"/>
        </w:rPr>
        <w:t>ых</w:t>
      </w:r>
      <w:r w:rsidRPr="00811D75">
        <w:rPr>
          <w:rFonts w:ascii="Times New Roman" w:hAnsi="Times New Roman" w:cs="Times New Roman"/>
          <w:sz w:val="24"/>
          <w:szCs w:val="24"/>
        </w:rPr>
        <w:t xml:space="preserve"> правов</w:t>
      </w:r>
      <w:r w:rsidR="00587557">
        <w:rPr>
          <w:rFonts w:ascii="Times New Roman" w:hAnsi="Times New Roman" w:cs="Times New Roman"/>
          <w:sz w:val="24"/>
          <w:szCs w:val="24"/>
        </w:rPr>
        <w:t>ых</w:t>
      </w:r>
      <w:r w:rsidRPr="00811D75">
        <w:rPr>
          <w:rFonts w:ascii="Times New Roman" w:hAnsi="Times New Roman" w:cs="Times New Roman"/>
          <w:sz w:val="24"/>
          <w:szCs w:val="24"/>
        </w:rPr>
        <w:t xml:space="preserve"> акт</w:t>
      </w:r>
      <w:r w:rsidR="00587557">
        <w:rPr>
          <w:rFonts w:ascii="Times New Roman" w:hAnsi="Times New Roman" w:cs="Times New Roman"/>
          <w:sz w:val="24"/>
          <w:szCs w:val="24"/>
        </w:rPr>
        <w:t>ов</w:t>
      </w:r>
      <w:r w:rsidRPr="00811D75">
        <w:rPr>
          <w:rFonts w:ascii="Times New Roman" w:hAnsi="Times New Roman" w:cs="Times New Roman"/>
          <w:sz w:val="24"/>
          <w:szCs w:val="24"/>
        </w:rPr>
        <w:t>, устанавливающ</w:t>
      </w:r>
      <w:r w:rsidR="00587557">
        <w:rPr>
          <w:rFonts w:ascii="Times New Roman" w:hAnsi="Times New Roman" w:cs="Times New Roman"/>
          <w:sz w:val="24"/>
          <w:szCs w:val="24"/>
        </w:rPr>
        <w:t>их</w:t>
      </w:r>
      <w:r w:rsidRPr="00811D75">
        <w:rPr>
          <w:rFonts w:ascii="Times New Roman" w:hAnsi="Times New Roman" w:cs="Times New Roman"/>
          <w:sz w:val="24"/>
          <w:szCs w:val="24"/>
        </w:rPr>
        <w:t xml:space="preserve"> обязательные требования</w:t>
      </w:r>
      <w:r w:rsidR="00597570">
        <w:rPr>
          <w:rFonts w:ascii="Times New Roman" w:hAnsi="Times New Roman" w:cs="Times New Roman"/>
          <w:sz w:val="24"/>
          <w:szCs w:val="24"/>
        </w:rPr>
        <w:t>:</w:t>
      </w:r>
    </w:p>
    <w:p w:rsidR="00597570" w:rsidRDefault="00597570" w:rsidP="00515655">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Советом депутатов Северодвинска в отношении проектов решений Совета депутатов Северодвинск</w:t>
      </w:r>
      <w:r w:rsidR="00CD6115">
        <w:rPr>
          <w:rFonts w:ascii="Times New Roman" w:hAnsi="Times New Roman" w:cs="Times New Roman"/>
          <w:sz w:val="24"/>
          <w:szCs w:val="24"/>
        </w:rPr>
        <w:t>а</w:t>
      </w:r>
      <w:r>
        <w:rPr>
          <w:rFonts w:ascii="Times New Roman" w:hAnsi="Times New Roman" w:cs="Times New Roman"/>
          <w:sz w:val="24"/>
          <w:szCs w:val="24"/>
        </w:rPr>
        <w:t>;</w:t>
      </w:r>
    </w:p>
    <w:p w:rsidR="00DD688F" w:rsidRPr="00811D75" w:rsidRDefault="00597570" w:rsidP="00515655">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Северодвинска в отношении </w:t>
      </w:r>
      <w:r w:rsidRPr="00597570">
        <w:rPr>
          <w:rFonts w:ascii="Times New Roman" w:hAnsi="Times New Roman" w:cs="Times New Roman"/>
          <w:sz w:val="24"/>
          <w:szCs w:val="24"/>
        </w:rPr>
        <w:t>проектов постановлений Главы Северодвинска и постановлений Администрации Северодвинска</w:t>
      </w:r>
      <w:r>
        <w:rPr>
          <w:rFonts w:ascii="Times New Roman" w:hAnsi="Times New Roman" w:cs="Times New Roman"/>
          <w:sz w:val="24"/>
          <w:szCs w:val="24"/>
        </w:rPr>
        <w:t>.</w:t>
      </w:r>
    </w:p>
    <w:p w:rsidR="00811D75" w:rsidRPr="00811D75" w:rsidRDefault="00811D75" w:rsidP="00515655">
      <w:pPr>
        <w:spacing w:after="0" w:line="240" w:lineRule="auto"/>
        <w:jc w:val="both"/>
        <w:rPr>
          <w:rFonts w:ascii="Times New Roman" w:hAnsi="Times New Roman" w:cs="Times New Roman"/>
          <w:sz w:val="24"/>
          <w:szCs w:val="24"/>
        </w:rPr>
      </w:pPr>
    </w:p>
    <w:p w:rsidR="00811D75" w:rsidRPr="0046400E" w:rsidRDefault="00811D75" w:rsidP="00515655">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46400E">
        <w:rPr>
          <w:rFonts w:ascii="Times New Roman" w:hAnsi="Times New Roman" w:cs="Times New Roman"/>
          <w:bCs/>
          <w:sz w:val="24"/>
          <w:szCs w:val="24"/>
        </w:rPr>
        <w:t>Статья 5. Оценка применения обязательных требований</w:t>
      </w:r>
    </w:p>
    <w:p w:rsidR="00811D75" w:rsidRPr="00811D75" w:rsidRDefault="00811D75" w:rsidP="00515655">
      <w:pPr>
        <w:autoSpaceDE w:val="0"/>
        <w:autoSpaceDN w:val="0"/>
        <w:adjustRightInd w:val="0"/>
        <w:spacing w:after="0" w:line="240" w:lineRule="auto"/>
        <w:jc w:val="both"/>
        <w:rPr>
          <w:rFonts w:ascii="Times New Roman" w:hAnsi="Times New Roman" w:cs="Times New Roman"/>
          <w:sz w:val="24"/>
          <w:szCs w:val="24"/>
        </w:rPr>
      </w:pPr>
    </w:p>
    <w:p w:rsidR="00811D75" w:rsidRDefault="00811D75" w:rsidP="00515655">
      <w:pPr>
        <w:autoSpaceDE w:val="0"/>
        <w:autoSpaceDN w:val="0"/>
        <w:adjustRightInd w:val="0"/>
        <w:spacing w:after="0" w:line="240" w:lineRule="auto"/>
        <w:ind w:firstLine="700"/>
        <w:jc w:val="both"/>
        <w:rPr>
          <w:rFonts w:ascii="Times New Roman" w:hAnsi="Times New Roman" w:cs="Times New Roman"/>
          <w:sz w:val="24"/>
          <w:szCs w:val="24"/>
        </w:rPr>
      </w:pPr>
      <w:r w:rsidRPr="00811D75">
        <w:rPr>
          <w:rFonts w:ascii="Times New Roman" w:hAnsi="Times New Roman" w:cs="Times New Roman"/>
          <w:sz w:val="24"/>
          <w:szCs w:val="24"/>
        </w:rPr>
        <w:t xml:space="preserve">1. По обращениям граждан и организаций, в отношении которых применяются соответствующие обязательные требования, </w:t>
      </w:r>
      <w:r w:rsidR="00014114" w:rsidRPr="00BC69A6">
        <w:rPr>
          <w:rFonts w:ascii="Times New Roman" w:hAnsi="Times New Roman" w:cs="Times New Roman"/>
          <w:sz w:val="24"/>
          <w:szCs w:val="24"/>
        </w:rPr>
        <w:t>А</w:t>
      </w:r>
      <w:r w:rsidRPr="00BC69A6">
        <w:rPr>
          <w:rFonts w:ascii="Times New Roman" w:hAnsi="Times New Roman" w:cs="Times New Roman"/>
          <w:sz w:val="24"/>
          <w:szCs w:val="24"/>
        </w:rPr>
        <w:t>дминистрация</w:t>
      </w:r>
      <w:r w:rsidRPr="00811D75">
        <w:rPr>
          <w:rFonts w:ascii="Times New Roman" w:hAnsi="Times New Roman" w:cs="Times New Roman"/>
          <w:sz w:val="24"/>
          <w:szCs w:val="24"/>
        </w:rPr>
        <w:t xml:space="preserve"> </w:t>
      </w:r>
      <w:r w:rsidR="006B20C2">
        <w:rPr>
          <w:rFonts w:ascii="Times New Roman" w:hAnsi="Times New Roman" w:cs="Times New Roman"/>
          <w:sz w:val="24"/>
          <w:szCs w:val="24"/>
        </w:rPr>
        <w:t>Северодвинска</w:t>
      </w:r>
      <w:r w:rsidRPr="00811D75">
        <w:rPr>
          <w:rFonts w:ascii="Times New Roman" w:hAnsi="Times New Roman" w:cs="Times New Roman"/>
          <w:sz w:val="24"/>
          <w:szCs w:val="24"/>
        </w:rPr>
        <w:t xml:space="preserve"> проводит оценку фактического воздействия муниципального нормативного правового акта, установившего данные обязательные требования.</w:t>
      </w:r>
    </w:p>
    <w:p w:rsidR="00811D75" w:rsidRPr="00811D75" w:rsidRDefault="00811D75" w:rsidP="00515655">
      <w:pPr>
        <w:autoSpaceDE w:val="0"/>
        <w:autoSpaceDN w:val="0"/>
        <w:adjustRightInd w:val="0"/>
        <w:spacing w:after="0" w:line="240" w:lineRule="auto"/>
        <w:ind w:firstLine="700"/>
        <w:jc w:val="both"/>
        <w:rPr>
          <w:rFonts w:ascii="Times New Roman" w:hAnsi="Times New Roman" w:cs="Times New Roman"/>
          <w:sz w:val="24"/>
          <w:szCs w:val="24"/>
        </w:rPr>
      </w:pPr>
      <w:r w:rsidRPr="00811D75">
        <w:rPr>
          <w:rFonts w:ascii="Times New Roman" w:hAnsi="Times New Roman" w:cs="Times New Roman"/>
          <w:sz w:val="24"/>
          <w:szCs w:val="24"/>
        </w:rPr>
        <w:t>2. Оценка фактического воздействия муниципальных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D01E82" w:rsidRDefault="00811D75" w:rsidP="00515655">
      <w:pPr>
        <w:spacing w:after="0" w:line="240" w:lineRule="auto"/>
        <w:ind w:firstLine="700"/>
        <w:jc w:val="both"/>
        <w:rPr>
          <w:rFonts w:ascii="Times New Roman" w:hAnsi="Times New Roman" w:cs="Times New Roman"/>
          <w:sz w:val="24"/>
          <w:szCs w:val="24"/>
        </w:rPr>
      </w:pPr>
      <w:r w:rsidRPr="00811D75">
        <w:rPr>
          <w:rFonts w:ascii="Times New Roman" w:hAnsi="Times New Roman" w:cs="Times New Roman"/>
          <w:sz w:val="24"/>
          <w:szCs w:val="24"/>
        </w:rPr>
        <w:t xml:space="preserve">3. Оценка фактического воздействия проводится в отношении муниципального нормативного правового акта, устанавливающего обязательные требования, в порядке, определяемом </w:t>
      </w:r>
      <w:r w:rsidR="00377D8C">
        <w:rPr>
          <w:rFonts w:ascii="Times New Roman" w:hAnsi="Times New Roman" w:cs="Times New Roman"/>
          <w:sz w:val="24"/>
          <w:szCs w:val="24"/>
        </w:rPr>
        <w:t xml:space="preserve">решением </w:t>
      </w:r>
      <w:r w:rsidR="00377D8C" w:rsidRPr="00B600F9">
        <w:rPr>
          <w:rFonts w:ascii="Times New Roman" w:hAnsi="Times New Roman" w:cs="Times New Roman"/>
          <w:sz w:val="24"/>
          <w:szCs w:val="24"/>
        </w:rPr>
        <w:t>Совета депутатов Северодвинск</w:t>
      </w:r>
      <w:r w:rsidR="00377EF3" w:rsidRPr="00B600F9">
        <w:rPr>
          <w:rFonts w:ascii="Times New Roman" w:hAnsi="Times New Roman" w:cs="Times New Roman"/>
          <w:sz w:val="24"/>
          <w:szCs w:val="24"/>
        </w:rPr>
        <w:t>а</w:t>
      </w:r>
      <w:r w:rsidR="00B600F9" w:rsidRPr="00B600F9">
        <w:rPr>
          <w:rFonts w:ascii="Times New Roman" w:hAnsi="Times New Roman" w:cs="Times New Roman"/>
          <w:bCs/>
          <w:sz w:val="24"/>
          <w:szCs w:val="24"/>
        </w:rPr>
        <w:t xml:space="preserve"> </w:t>
      </w:r>
      <w:r w:rsidR="00B600F9" w:rsidRPr="00EE57DC">
        <w:rPr>
          <w:rFonts w:ascii="Times New Roman" w:hAnsi="Times New Roman" w:cs="Times New Roman"/>
          <w:bCs/>
          <w:sz w:val="24"/>
          <w:szCs w:val="24"/>
        </w:rPr>
        <w:t>от</w:t>
      </w:r>
      <w:r w:rsidR="00B600F9">
        <w:rPr>
          <w:rFonts w:ascii="Times New Roman" w:hAnsi="Times New Roman" w:cs="Times New Roman"/>
          <w:bCs/>
          <w:sz w:val="24"/>
          <w:szCs w:val="24"/>
        </w:rPr>
        <w:t> </w:t>
      </w:r>
      <w:r w:rsidR="00B600F9" w:rsidRPr="00EE57DC">
        <w:rPr>
          <w:rFonts w:ascii="Times New Roman" w:hAnsi="Times New Roman" w:cs="Times New Roman"/>
          <w:bCs/>
          <w:sz w:val="24"/>
          <w:szCs w:val="24"/>
        </w:rPr>
        <w:t>26.11.2015 № 89</w:t>
      </w:r>
      <w:r w:rsidR="00B600F9" w:rsidRPr="00BC69A6">
        <w:rPr>
          <w:rFonts w:ascii="Times New Roman" w:hAnsi="Times New Roman" w:cs="Times New Roman"/>
          <w:bCs/>
        </w:rPr>
        <w:t xml:space="preserve"> «</w:t>
      </w:r>
      <w:r w:rsidR="00B600F9" w:rsidRPr="00BC69A6">
        <w:rPr>
          <w:rFonts w:ascii="Times New Roman" w:hAnsi="Times New Roman" w:cs="Times New Roman"/>
          <w:bCs/>
          <w:sz w:val="24"/>
          <w:szCs w:val="24"/>
        </w:rPr>
        <w:t>Об оценке регулирующего воздействия проектов муниципальных нормативных правовых актов Северодвинска и экспертизе муниципальных нормативных правовых актов Северодвинска»</w:t>
      </w:r>
      <w:r w:rsidRPr="00377D8C">
        <w:rPr>
          <w:rFonts w:ascii="Times New Roman" w:hAnsi="Times New Roman" w:cs="Times New Roman"/>
          <w:sz w:val="24"/>
          <w:szCs w:val="24"/>
        </w:rPr>
        <w:t xml:space="preserve">. Указанным порядком определяются также </w:t>
      </w:r>
      <w:r w:rsidRPr="00377D8C">
        <w:rPr>
          <w:rFonts w:ascii="Times New Roman" w:hAnsi="Times New Roman" w:cs="Times New Roman"/>
          <w:sz w:val="24"/>
          <w:szCs w:val="24"/>
          <w:u w:color="C00000"/>
        </w:rPr>
        <w:t xml:space="preserve">порядок </w:t>
      </w:r>
      <w:r w:rsidRPr="00377D8C">
        <w:rPr>
          <w:rFonts w:ascii="Times New Roman" w:hAnsi="Times New Roman" w:cs="Times New Roman"/>
          <w:sz w:val="24"/>
          <w:szCs w:val="24"/>
        </w:rPr>
        <w:t xml:space="preserve">и основания </w:t>
      </w:r>
      <w:r w:rsidRPr="00377D8C">
        <w:rPr>
          <w:rFonts w:ascii="Times New Roman" w:hAnsi="Times New Roman" w:cs="Times New Roman"/>
          <w:sz w:val="24"/>
          <w:szCs w:val="24"/>
          <w:u w:color="C00000"/>
        </w:rPr>
        <w:t xml:space="preserve">признания утратившими силу </w:t>
      </w:r>
      <w:r w:rsidRPr="00377D8C">
        <w:rPr>
          <w:rFonts w:ascii="Times New Roman" w:hAnsi="Times New Roman" w:cs="Times New Roman"/>
          <w:sz w:val="24"/>
          <w:szCs w:val="24"/>
          <w:u w:color="C00000"/>
        </w:rPr>
        <w:lastRenderedPageBreak/>
        <w:t>или пересмотра</w:t>
      </w:r>
      <w:r w:rsidRPr="00377D8C">
        <w:rPr>
          <w:rFonts w:ascii="Times New Roman" w:hAnsi="Times New Roman" w:cs="Times New Roman"/>
          <w:sz w:val="24"/>
          <w:szCs w:val="24"/>
        </w:rPr>
        <w:t xml:space="preserve"> устанавливающих обязательные требования </w:t>
      </w:r>
      <w:r w:rsidRPr="00377D8C">
        <w:rPr>
          <w:rFonts w:ascii="Times New Roman" w:hAnsi="Times New Roman" w:cs="Times New Roman"/>
          <w:sz w:val="24"/>
          <w:szCs w:val="24"/>
          <w:u w:color="C00000"/>
        </w:rPr>
        <w:t>муниципальных нормативных правовых актов, их положений</w:t>
      </w:r>
      <w:r w:rsidRPr="00377D8C">
        <w:rPr>
          <w:rFonts w:ascii="Times New Roman" w:hAnsi="Times New Roman" w:cs="Times New Roman"/>
          <w:sz w:val="24"/>
          <w:szCs w:val="24"/>
        </w:rPr>
        <w:t>.</w:t>
      </w:r>
    </w:p>
    <w:p w:rsidR="00D01E82" w:rsidRPr="0046400E" w:rsidRDefault="00D01E82" w:rsidP="00AA037D">
      <w:pPr>
        <w:autoSpaceDE w:val="0"/>
        <w:autoSpaceDN w:val="0"/>
        <w:adjustRightInd w:val="0"/>
        <w:spacing w:after="0" w:line="240" w:lineRule="auto"/>
        <w:jc w:val="both"/>
        <w:rPr>
          <w:rFonts w:ascii="Times New Roman" w:hAnsi="Times New Roman" w:cs="Times New Roman"/>
          <w:sz w:val="24"/>
          <w:szCs w:val="24"/>
        </w:rPr>
      </w:pPr>
    </w:p>
    <w:p w:rsidR="00811D75" w:rsidRPr="0046400E" w:rsidRDefault="00811D75" w:rsidP="00515655">
      <w:pPr>
        <w:spacing w:after="0" w:line="240" w:lineRule="auto"/>
        <w:ind w:firstLine="700"/>
        <w:rPr>
          <w:rFonts w:ascii="Times New Roman" w:hAnsi="Times New Roman" w:cs="Times New Roman"/>
          <w:sz w:val="24"/>
          <w:szCs w:val="24"/>
        </w:rPr>
      </w:pPr>
      <w:r w:rsidRPr="0046400E">
        <w:rPr>
          <w:rFonts w:ascii="Times New Roman" w:hAnsi="Times New Roman" w:cs="Times New Roman"/>
          <w:sz w:val="24"/>
          <w:szCs w:val="24"/>
        </w:rPr>
        <w:t>Статья 6. Официальные разъяснения обязательных требований</w:t>
      </w:r>
    </w:p>
    <w:p w:rsidR="00811D75" w:rsidRPr="00811D75" w:rsidRDefault="00811D75" w:rsidP="00515655">
      <w:pPr>
        <w:spacing w:after="0" w:line="240" w:lineRule="auto"/>
        <w:ind w:firstLine="700"/>
        <w:jc w:val="both"/>
        <w:rPr>
          <w:rFonts w:ascii="Times New Roman" w:hAnsi="Times New Roman" w:cs="Times New Roman"/>
          <w:sz w:val="24"/>
          <w:szCs w:val="24"/>
        </w:rPr>
      </w:pPr>
    </w:p>
    <w:p w:rsidR="00E011B2" w:rsidRPr="005E219B" w:rsidRDefault="00811D75" w:rsidP="00B33EF7">
      <w:pPr>
        <w:spacing w:after="0" w:line="240" w:lineRule="auto"/>
        <w:ind w:firstLine="709"/>
        <w:jc w:val="both"/>
        <w:rPr>
          <w:rFonts w:ascii="Times New Roman" w:hAnsi="Times New Roman" w:cs="Times New Roman"/>
          <w:sz w:val="24"/>
          <w:szCs w:val="24"/>
        </w:rPr>
      </w:pPr>
      <w:r w:rsidRPr="00811D75">
        <w:rPr>
          <w:rFonts w:ascii="Times New Roman" w:hAnsi="Times New Roman" w:cs="Times New Roman"/>
          <w:sz w:val="24"/>
          <w:szCs w:val="24"/>
        </w:rPr>
        <w:t xml:space="preserve">1. </w:t>
      </w:r>
      <w:r w:rsidR="001D69C4">
        <w:rPr>
          <w:rFonts w:ascii="Times New Roman" w:hAnsi="Times New Roman" w:cs="Times New Roman"/>
          <w:sz w:val="24"/>
          <w:szCs w:val="24"/>
        </w:rPr>
        <w:t xml:space="preserve">Совет депутатов Северодвинска, Глава Северодвинска, Администрация Северодвинска </w:t>
      </w:r>
      <w:r w:rsidR="00E011B2">
        <w:rPr>
          <w:rFonts w:ascii="Times New Roman" w:hAnsi="Times New Roman" w:cs="Times New Roman"/>
          <w:sz w:val="24"/>
          <w:szCs w:val="24"/>
        </w:rPr>
        <w:t>в </w:t>
      </w:r>
      <w:r w:rsidR="00E011B2" w:rsidRPr="00811D75">
        <w:rPr>
          <w:rFonts w:ascii="Times New Roman" w:hAnsi="Times New Roman" w:cs="Times New Roman"/>
          <w:sz w:val="24"/>
          <w:szCs w:val="24"/>
        </w:rPr>
        <w:t xml:space="preserve">отношении принятых </w:t>
      </w:r>
      <w:r w:rsidR="00E011B2">
        <w:rPr>
          <w:rFonts w:ascii="Times New Roman" w:hAnsi="Times New Roman" w:cs="Times New Roman"/>
          <w:sz w:val="24"/>
          <w:szCs w:val="24"/>
        </w:rPr>
        <w:t>ими</w:t>
      </w:r>
      <w:r w:rsidR="00E011B2" w:rsidRPr="00811D75">
        <w:rPr>
          <w:rFonts w:ascii="Times New Roman" w:hAnsi="Times New Roman" w:cs="Times New Roman"/>
          <w:sz w:val="24"/>
          <w:szCs w:val="24"/>
        </w:rPr>
        <w:t xml:space="preserve"> муниципальных нормативных правовых актов да</w:t>
      </w:r>
      <w:r w:rsidR="00E011B2">
        <w:rPr>
          <w:rFonts w:ascii="Times New Roman" w:hAnsi="Times New Roman" w:cs="Times New Roman"/>
          <w:sz w:val="24"/>
          <w:szCs w:val="24"/>
        </w:rPr>
        <w:t>ю</w:t>
      </w:r>
      <w:r w:rsidR="00E011B2" w:rsidRPr="00811D75">
        <w:rPr>
          <w:rFonts w:ascii="Times New Roman" w:hAnsi="Times New Roman" w:cs="Times New Roman"/>
          <w:sz w:val="24"/>
          <w:szCs w:val="24"/>
        </w:rPr>
        <w:t xml:space="preserve">т </w:t>
      </w:r>
      <w:r w:rsidR="00E011B2" w:rsidRPr="005E219B">
        <w:rPr>
          <w:rFonts w:ascii="Times New Roman" w:hAnsi="Times New Roman" w:cs="Times New Roman"/>
          <w:sz w:val="24"/>
          <w:szCs w:val="24"/>
        </w:rPr>
        <w:t>официальное разъяснение обязательных требований в целях пояснения их содержания.</w:t>
      </w:r>
    </w:p>
    <w:p w:rsidR="00E011B2" w:rsidRPr="005E219B" w:rsidRDefault="00E011B2" w:rsidP="00E011B2">
      <w:pPr>
        <w:spacing w:after="0" w:line="240" w:lineRule="auto"/>
        <w:ind w:firstLine="709"/>
        <w:jc w:val="both"/>
        <w:rPr>
          <w:rFonts w:ascii="Times New Roman" w:hAnsi="Times New Roman" w:cs="Times New Roman"/>
          <w:sz w:val="24"/>
          <w:szCs w:val="24"/>
        </w:rPr>
      </w:pPr>
      <w:r w:rsidRPr="005E219B">
        <w:rPr>
          <w:rFonts w:ascii="Times New Roman" w:eastAsia="Times New Roman" w:hAnsi="Times New Roman" w:cs="Times New Roman"/>
          <w:sz w:val="24"/>
          <w:szCs w:val="20"/>
          <w:lang w:eastAsia="ru-RU"/>
        </w:rPr>
        <w:t>Совет депутатов Северодвинска</w:t>
      </w:r>
      <w:r w:rsidRPr="005E219B">
        <w:rPr>
          <w:rFonts w:ascii="Times New Roman" w:hAnsi="Times New Roman" w:cs="Times New Roman"/>
          <w:sz w:val="24"/>
          <w:szCs w:val="24"/>
        </w:rPr>
        <w:t xml:space="preserve"> может наделить Администрацию Северодвинска полномочиями по официальному разъяснению обязательных требований решений Совета депутатов Северодвинска исключительно в целях пояснения их содержания.</w:t>
      </w:r>
    </w:p>
    <w:p w:rsidR="00811D75" w:rsidRPr="005E219B" w:rsidRDefault="00E011B2" w:rsidP="00B600F9">
      <w:pPr>
        <w:spacing w:after="0" w:line="240" w:lineRule="auto"/>
        <w:ind w:firstLine="709"/>
        <w:jc w:val="both"/>
        <w:rPr>
          <w:rFonts w:ascii="Times New Roman" w:hAnsi="Times New Roman" w:cs="Times New Roman"/>
          <w:sz w:val="24"/>
          <w:szCs w:val="24"/>
        </w:rPr>
      </w:pPr>
      <w:r w:rsidRPr="005E219B">
        <w:rPr>
          <w:rFonts w:ascii="Times New Roman" w:hAnsi="Times New Roman" w:cs="Times New Roman"/>
          <w:sz w:val="24"/>
          <w:szCs w:val="24"/>
        </w:rPr>
        <w:t xml:space="preserve">2. </w:t>
      </w:r>
      <w:r w:rsidR="00811D75" w:rsidRPr="005E219B">
        <w:rPr>
          <w:rFonts w:ascii="Times New Roman" w:hAnsi="Times New Roman" w:cs="Times New Roman"/>
          <w:sz w:val="24"/>
          <w:szCs w:val="24"/>
        </w:rPr>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811D75" w:rsidRPr="005E219B" w:rsidRDefault="00797C51" w:rsidP="00EC245A">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4"/>
          <w:szCs w:val="24"/>
          <w:lang w:eastAsia="ru-RU"/>
        </w:rPr>
      </w:pPr>
      <w:r w:rsidRPr="005E219B">
        <w:rPr>
          <w:rFonts w:ascii="Times New Roman" w:hAnsi="Times New Roman" w:cs="Times New Roman"/>
          <w:sz w:val="24"/>
          <w:szCs w:val="24"/>
        </w:rPr>
        <w:t>3</w:t>
      </w:r>
      <w:r w:rsidR="00811D75" w:rsidRPr="005E219B">
        <w:rPr>
          <w:rFonts w:ascii="Times New Roman" w:hAnsi="Times New Roman" w:cs="Times New Roman"/>
          <w:sz w:val="24"/>
          <w:szCs w:val="24"/>
        </w:rPr>
        <w:t xml:space="preserve">. Официальные разъяснения обязательных требований утверждаются </w:t>
      </w:r>
      <w:r w:rsidR="001D69C4" w:rsidRPr="005E219B">
        <w:rPr>
          <w:rFonts w:ascii="Times New Roman" w:eastAsia="Times New Roman" w:hAnsi="Times New Roman" w:cs="Times New Roman"/>
          <w:sz w:val="24"/>
          <w:szCs w:val="24"/>
          <w:lang w:eastAsia="ru-RU"/>
        </w:rPr>
        <w:t>руководителями</w:t>
      </w:r>
      <w:r w:rsidR="00C84298" w:rsidRPr="005E219B">
        <w:rPr>
          <w:rFonts w:ascii="Times New Roman" w:eastAsia="Times New Roman" w:hAnsi="Times New Roman" w:cs="Times New Roman"/>
          <w:sz w:val="24"/>
          <w:szCs w:val="24"/>
          <w:lang w:eastAsia="ru-RU"/>
        </w:rPr>
        <w:t xml:space="preserve"> </w:t>
      </w:r>
      <w:r w:rsidR="00C36A7C" w:rsidRPr="005E219B">
        <w:rPr>
          <w:rFonts w:ascii="Times New Roman" w:eastAsia="Times New Roman" w:hAnsi="Times New Roman" w:cs="Times New Roman"/>
          <w:sz w:val="24"/>
          <w:szCs w:val="24"/>
          <w:lang w:eastAsia="ru-RU"/>
        </w:rPr>
        <w:t xml:space="preserve">указанных в пункте 1 настоящей статьи органов местного самоуправления </w:t>
      </w:r>
      <w:r w:rsidR="00811D75" w:rsidRPr="005E219B">
        <w:rPr>
          <w:rFonts w:ascii="Times New Roman" w:hAnsi="Times New Roman" w:cs="Times New Roman"/>
          <w:sz w:val="24"/>
          <w:szCs w:val="24"/>
        </w:rPr>
        <w:t>и подлежат размещению на официальн</w:t>
      </w:r>
      <w:r w:rsidR="005E219B" w:rsidRPr="005E219B">
        <w:rPr>
          <w:rFonts w:ascii="Times New Roman" w:hAnsi="Times New Roman" w:cs="Times New Roman"/>
          <w:sz w:val="24"/>
          <w:szCs w:val="24"/>
        </w:rPr>
        <w:t>ых</w:t>
      </w:r>
      <w:r w:rsidR="00811D75" w:rsidRPr="005E219B">
        <w:rPr>
          <w:rFonts w:ascii="Times New Roman" w:hAnsi="Times New Roman" w:cs="Times New Roman"/>
          <w:sz w:val="24"/>
          <w:szCs w:val="24"/>
        </w:rPr>
        <w:t xml:space="preserve"> сайт</w:t>
      </w:r>
      <w:r w:rsidR="005E219B" w:rsidRPr="005E219B">
        <w:rPr>
          <w:rFonts w:ascii="Times New Roman" w:hAnsi="Times New Roman" w:cs="Times New Roman"/>
          <w:sz w:val="24"/>
          <w:szCs w:val="24"/>
        </w:rPr>
        <w:t>ах указанных органов в информационно-телекоммуникационной сети «Интернет»</w:t>
      </w:r>
      <w:r w:rsidR="00811D75" w:rsidRPr="005E219B">
        <w:rPr>
          <w:rFonts w:ascii="Times New Roman" w:hAnsi="Times New Roman" w:cs="Times New Roman"/>
          <w:sz w:val="24"/>
          <w:szCs w:val="24"/>
        </w:rPr>
        <w:t>.</w:t>
      </w:r>
    </w:p>
    <w:p w:rsidR="00811D75" w:rsidRPr="00811D75" w:rsidRDefault="00C36A7C" w:rsidP="005156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11D75" w:rsidRPr="00811D75">
        <w:rPr>
          <w:rFonts w:ascii="Times New Roman" w:hAnsi="Times New Roman" w:cs="Times New Roman"/>
          <w:sz w:val="24"/>
          <w:szCs w:val="24"/>
        </w:rPr>
        <w:t xml:space="preserve">. Должностные лица </w:t>
      </w:r>
      <w:r w:rsidR="00D01E82" w:rsidRPr="00BC69A6">
        <w:rPr>
          <w:rFonts w:ascii="Times New Roman" w:hAnsi="Times New Roman" w:cs="Times New Roman"/>
          <w:sz w:val="24"/>
          <w:szCs w:val="24"/>
        </w:rPr>
        <w:t>А</w:t>
      </w:r>
      <w:r w:rsidR="00811D75" w:rsidRPr="00811D75">
        <w:rPr>
          <w:rFonts w:ascii="Times New Roman" w:hAnsi="Times New Roman" w:cs="Times New Roman"/>
          <w:sz w:val="24"/>
          <w:szCs w:val="24"/>
        </w:rPr>
        <w:t xml:space="preserve">дминистрации </w:t>
      </w:r>
      <w:r w:rsidR="006B20C2">
        <w:rPr>
          <w:rFonts w:ascii="Times New Roman" w:hAnsi="Times New Roman" w:cs="Times New Roman"/>
          <w:sz w:val="24"/>
          <w:szCs w:val="24"/>
        </w:rPr>
        <w:t>Северодвинска</w:t>
      </w:r>
      <w:r w:rsidR="00811D75" w:rsidRPr="00811D75">
        <w:rPr>
          <w:rFonts w:ascii="Times New Roman" w:hAnsi="Times New Roman" w:cs="Times New Roman"/>
          <w:sz w:val="24"/>
          <w:szCs w:val="24"/>
        </w:rPr>
        <w:t>, осуществляющие полномочия по муниципальному контролю, предоставлению лицензий и иных разрешений, аккредитации, обязаны руководствоваться официальными разъяснениями обязательных требований</w:t>
      </w:r>
      <w:r w:rsidR="006B20C2">
        <w:rPr>
          <w:rFonts w:ascii="Times New Roman" w:hAnsi="Times New Roman" w:cs="Times New Roman"/>
          <w:sz w:val="24"/>
          <w:szCs w:val="24"/>
        </w:rPr>
        <w:t>.</w:t>
      </w:r>
    </w:p>
    <w:p w:rsidR="00811D75" w:rsidRPr="00811D75" w:rsidRDefault="00811D75" w:rsidP="00515655">
      <w:pPr>
        <w:spacing w:after="0" w:line="240" w:lineRule="auto"/>
        <w:ind w:firstLine="700"/>
        <w:jc w:val="both"/>
        <w:rPr>
          <w:rFonts w:ascii="Times New Roman" w:hAnsi="Times New Roman" w:cs="Times New Roman"/>
          <w:sz w:val="24"/>
          <w:szCs w:val="24"/>
        </w:rPr>
      </w:pPr>
      <w:r w:rsidRPr="00811D75">
        <w:rPr>
          <w:rFonts w:ascii="Times New Roman" w:hAnsi="Times New Roman" w:cs="Times New Roman"/>
          <w:sz w:val="24"/>
          <w:szCs w:val="24"/>
        </w:rPr>
        <w:t>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811D75" w:rsidRPr="00811D75" w:rsidRDefault="00C36A7C" w:rsidP="00515655">
      <w:pPr>
        <w:autoSpaceDE w:val="0"/>
        <w:autoSpaceDN w:val="0"/>
        <w:adjustRightInd w:val="0"/>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5</w:t>
      </w:r>
      <w:r w:rsidR="00811D75" w:rsidRPr="00811D75">
        <w:rPr>
          <w:rFonts w:ascii="Times New Roman" w:hAnsi="Times New Roman" w:cs="Times New Roman"/>
          <w:sz w:val="24"/>
          <w:szCs w:val="24"/>
        </w:rPr>
        <w:t xml:space="preserve">. Администрация </w:t>
      </w:r>
      <w:r w:rsidR="006B20C2">
        <w:rPr>
          <w:rFonts w:ascii="Times New Roman" w:hAnsi="Times New Roman" w:cs="Times New Roman"/>
          <w:sz w:val="24"/>
          <w:szCs w:val="24"/>
        </w:rPr>
        <w:t>Северодвинска</w:t>
      </w:r>
      <w:r w:rsidR="00811D75" w:rsidRPr="00811D75">
        <w:rPr>
          <w:rFonts w:ascii="Times New Roman" w:hAnsi="Times New Roman" w:cs="Times New Roman"/>
          <w:sz w:val="24"/>
          <w:szCs w:val="24"/>
        </w:rPr>
        <w:t xml:space="preserve"> обеспечивает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должностных лиц </w:t>
      </w:r>
      <w:r w:rsidR="006B20C2">
        <w:rPr>
          <w:rFonts w:ascii="Times New Roman" w:hAnsi="Times New Roman" w:cs="Times New Roman"/>
          <w:sz w:val="24"/>
          <w:szCs w:val="24"/>
        </w:rPr>
        <w:t>Администрация Северодвинска</w:t>
      </w:r>
      <w:r w:rsidR="00811D75" w:rsidRPr="00811D75">
        <w:rPr>
          <w:rFonts w:ascii="Times New Roman" w:hAnsi="Times New Roman" w:cs="Times New Roman"/>
          <w:sz w:val="24"/>
          <w:szCs w:val="24"/>
        </w:rPr>
        <w:t>, иных вопросах соблюдения обязательных требований.</w:t>
      </w:r>
    </w:p>
    <w:p w:rsidR="00811D75" w:rsidRPr="000C4881" w:rsidRDefault="00C36A7C" w:rsidP="00515655">
      <w:pPr>
        <w:autoSpaceDE w:val="0"/>
        <w:autoSpaceDN w:val="0"/>
        <w:adjustRightInd w:val="0"/>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6</w:t>
      </w:r>
      <w:r w:rsidR="00811D75" w:rsidRPr="00811D75">
        <w:rPr>
          <w:rFonts w:ascii="Times New Roman" w:hAnsi="Times New Roman" w:cs="Times New Roman"/>
          <w:sz w:val="24"/>
          <w:szCs w:val="24"/>
        </w:rPr>
        <w:t xml:space="preserve">. Информирование контролируемых лиц осуществляется путем выпуска руководств по соблюдению </w:t>
      </w:r>
      <w:r w:rsidR="00811D75" w:rsidRPr="000C4881">
        <w:rPr>
          <w:rFonts w:ascii="Times New Roman" w:hAnsi="Times New Roman" w:cs="Times New Roman"/>
          <w:sz w:val="24"/>
          <w:szCs w:val="24"/>
        </w:rPr>
        <w:t>обязательных требований</w:t>
      </w:r>
      <w:r w:rsidRPr="000C4881">
        <w:rPr>
          <w:rFonts w:ascii="Times New Roman" w:hAnsi="Times New Roman" w:cs="Times New Roman"/>
          <w:sz w:val="24"/>
          <w:szCs w:val="24"/>
        </w:rPr>
        <w:t xml:space="preserve"> (далее – Руководство)</w:t>
      </w:r>
      <w:r w:rsidR="00811D75" w:rsidRPr="000C4881">
        <w:rPr>
          <w:rFonts w:ascii="Times New Roman" w:hAnsi="Times New Roman" w:cs="Times New Roman"/>
          <w:sz w:val="24"/>
          <w:szCs w:val="24"/>
        </w:rPr>
        <w:t xml:space="preserve">. В </w:t>
      </w:r>
      <w:r w:rsidR="00CD6115" w:rsidRPr="000C4881">
        <w:rPr>
          <w:rFonts w:ascii="Times New Roman" w:hAnsi="Times New Roman" w:cs="Times New Roman"/>
          <w:sz w:val="24"/>
          <w:szCs w:val="24"/>
        </w:rPr>
        <w:t>Р</w:t>
      </w:r>
      <w:r w:rsidR="00811D75" w:rsidRPr="000C4881">
        <w:rPr>
          <w:rFonts w:ascii="Times New Roman" w:hAnsi="Times New Roman" w:cs="Times New Roman"/>
          <w:sz w:val="24"/>
          <w:szCs w:val="24"/>
        </w:rPr>
        <w:t xml:space="preserve">уководство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w:t>
      </w:r>
      <w:r w:rsidR="00CD6115" w:rsidRPr="000C4881">
        <w:rPr>
          <w:rFonts w:ascii="Times New Roman" w:hAnsi="Times New Roman" w:cs="Times New Roman"/>
          <w:sz w:val="24"/>
          <w:szCs w:val="24"/>
        </w:rPr>
        <w:t>Р</w:t>
      </w:r>
      <w:r w:rsidR="00811D75" w:rsidRPr="000C4881">
        <w:rPr>
          <w:rFonts w:ascii="Times New Roman" w:hAnsi="Times New Roman" w:cs="Times New Roman"/>
          <w:sz w:val="24"/>
          <w:szCs w:val="24"/>
        </w:rPr>
        <w:t>уководство не может содержать новые обязательные требования.</w:t>
      </w:r>
    </w:p>
    <w:p w:rsidR="00811D75" w:rsidRPr="000C4881" w:rsidRDefault="00811D75" w:rsidP="00515655">
      <w:pPr>
        <w:autoSpaceDE w:val="0"/>
        <w:autoSpaceDN w:val="0"/>
        <w:adjustRightInd w:val="0"/>
        <w:spacing w:after="0" w:line="240" w:lineRule="auto"/>
        <w:ind w:firstLine="709"/>
        <w:jc w:val="both"/>
        <w:rPr>
          <w:rFonts w:ascii="Times New Roman" w:hAnsi="Times New Roman" w:cs="Times New Roman"/>
          <w:sz w:val="24"/>
          <w:szCs w:val="24"/>
        </w:rPr>
      </w:pPr>
      <w:r w:rsidRPr="000C4881">
        <w:rPr>
          <w:rFonts w:ascii="Times New Roman" w:hAnsi="Times New Roman" w:cs="Times New Roman"/>
          <w:sz w:val="24"/>
          <w:szCs w:val="24"/>
        </w:rPr>
        <w:t xml:space="preserve">Руководства утверждаются </w:t>
      </w:r>
      <w:r w:rsidR="00B42F55" w:rsidRPr="000C4881">
        <w:rPr>
          <w:rFonts w:ascii="Times New Roman" w:hAnsi="Times New Roman" w:cs="Times New Roman"/>
          <w:sz w:val="24"/>
          <w:szCs w:val="24"/>
        </w:rPr>
        <w:t xml:space="preserve">руководителями органов, указанных в пункте 3 статьи 2 настоящего Положения, </w:t>
      </w:r>
      <w:r w:rsidRPr="000C4881">
        <w:rPr>
          <w:rFonts w:ascii="Times New Roman" w:hAnsi="Times New Roman" w:cs="Times New Roman"/>
          <w:sz w:val="24"/>
          <w:szCs w:val="24"/>
        </w:rPr>
        <w:t>применительно к каждому виду муниципального контроля, к</w:t>
      </w:r>
      <w:r w:rsidR="00B42F55" w:rsidRPr="000C4881">
        <w:rPr>
          <w:rFonts w:ascii="Times New Roman" w:hAnsi="Times New Roman" w:cs="Times New Roman"/>
          <w:sz w:val="24"/>
          <w:szCs w:val="24"/>
        </w:rPr>
        <w:t> </w:t>
      </w:r>
      <w:r w:rsidRPr="000C4881">
        <w:rPr>
          <w:rFonts w:ascii="Times New Roman" w:hAnsi="Times New Roman" w:cs="Times New Roman"/>
          <w:sz w:val="24"/>
          <w:szCs w:val="24"/>
        </w:rPr>
        <w:t>каждому виду предоставляемых лицензий и иных разрешений, аккредитации отдельно и</w:t>
      </w:r>
      <w:r w:rsidR="00B42F55" w:rsidRPr="000C4881">
        <w:rPr>
          <w:rFonts w:ascii="Times New Roman" w:hAnsi="Times New Roman" w:cs="Times New Roman"/>
          <w:sz w:val="24"/>
          <w:szCs w:val="24"/>
        </w:rPr>
        <w:t> </w:t>
      </w:r>
      <w:r w:rsidRPr="000C4881">
        <w:rPr>
          <w:rFonts w:ascii="Times New Roman" w:hAnsi="Times New Roman" w:cs="Times New Roman"/>
          <w:sz w:val="24"/>
          <w:szCs w:val="24"/>
        </w:rPr>
        <w:t>подлежат размещению на официальном сайте.</w:t>
      </w:r>
    </w:p>
    <w:p w:rsidR="00811D75" w:rsidRPr="00811D75" w:rsidRDefault="00811D75" w:rsidP="00515655">
      <w:pPr>
        <w:autoSpaceDE w:val="0"/>
        <w:autoSpaceDN w:val="0"/>
        <w:adjustRightInd w:val="0"/>
        <w:spacing w:after="0" w:line="240" w:lineRule="auto"/>
        <w:ind w:firstLine="700"/>
        <w:jc w:val="both"/>
        <w:rPr>
          <w:rFonts w:ascii="Times New Roman" w:hAnsi="Times New Roman" w:cs="Times New Roman"/>
          <w:sz w:val="24"/>
          <w:szCs w:val="24"/>
        </w:rPr>
      </w:pPr>
      <w:r w:rsidRPr="00811D75">
        <w:rPr>
          <w:rFonts w:ascii="Times New Roman" w:hAnsi="Times New Roman" w:cs="Times New Roman"/>
          <w:sz w:val="24"/>
          <w:szCs w:val="24"/>
        </w:rPr>
        <w:t xml:space="preserve">При изменении обязательных требований </w:t>
      </w:r>
      <w:r w:rsidR="00CD6115">
        <w:rPr>
          <w:rFonts w:ascii="Times New Roman" w:hAnsi="Times New Roman" w:cs="Times New Roman"/>
          <w:sz w:val="24"/>
          <w:szCs w:val="24"/>
        </w:rPr>
        <w:t>Р</w:t>
      </w:r>
      <w:r w:rsidRPr="00811D75">
        <w:rPr>
          <w:rFonts w:ascii="Times New Roman" w:hAnsi="Times New Roman" w:cs="Times New Roman"/>
          <w:sz w:val="24"/>
          <w:szCs w:val="24"/>
        </w:rPr>
        <w:t>уководств</w:t>
      </w:r>
      <w:r w:rsidR="00CD6115">
        <w:rPr>
          <w:rFonts w:ascii="Times New Roman" w:hAnsi="Times New Roman" w:cs="Times New Roman"/>
          <w:sz w:val="24"/>
          <w:szCs w:val="24"/>
        </w:rPr>
        <w:t>а</w:t>
      </w:r>
      <w:r w:rsidRPr="00811D75">
        <w:rPr>
          <w:rFonts w:ascii="Times New Roman" w:hAnsi="Times New Roman" w:cs="Times New Roman"/>
          <w:sz w:val="24"/>
          <w:szCs w:val="24"/>
        </w:rPr>
        <w:t xml:space="preserve"> подлежат своевременной актуализации.</w:t>
      </w:r>
    </w:p>
    <w:p w:rsidR="00811D75" w:rsidRPr="00811D75" w:rsidRDefault="00C36A7C" w:rsidP="005156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11D75" w:rsidRPr="00811D75">
        <w:rPr>
          <w:rFonts w:ascii="Times New Roman" w:hAnsi="Times New Roman" w:cs="Times New Roman"/>
          <w:sz w:val="24"/>
          <w:szCs w:val="24"/>
        </w:rPr>
        <w:t xml:space="preserve">. Выпуск </w:t>
      </w:r>
      <w:r w:rsidR="00CD6115">
        <w:rPr>
          <w:rFonts w:ascii="Times New Roman" w:hAnsi="Times New Roman" w:cs="Times New Roman"/>
          <w:sz w:val="24"/>
          <w:szCs w:val="24"/>
        </w:rPr>
        <w:t>Р</w:t>
      </w:r>
      <w:r w:rsidR="00811D75" w:rsidRPr="00811D75">
        <w:rPr>
          <w:rFonts w:ascii="Times New Roman" w:hAnsi="Times New Roman" w:cs="Times New Roman"/>
          <w:sz w:val="24"/>
          <w:szCs w:val="24"/>
        </w:rPr>
        <w:t xml:space="preserve">уководства осуществляется в порядке, установленном постановлением </w:t>
      </w:r>
      <w:r w:rsidR="006B20C2">
        <w:rPr>
          <w:rFonts w:ascii="Times New Roman" w:hAnsi="Times New Roman" w:cs="Times New Roman"/>
          <w:sz w:val="24"/>
          <w:szCs w:val="24"/>
        </w:rPr>
        <w:t>Администрация Северодвинска</w:t>
      </w:r>
      <w:r w:rsidR="00811D75" w:rsidRPr="00811D75">
        <w:rPr>
          <w:rFonts w:ascii="Times New Roman" w:hAnsi="Times New Roman" w:cs="Times New Roman"/>
          <w:sz w:val="24"/>
          <w:szCs w:val="24"/>
        </w:rPr>
        <w:t>.</w:t>
      </w:r>
    </w:p>
    <w:p w:rsidR="00811D75" w:rsidRPr="00811D75" w:rsidRDefault="00C36A7C" w:rsidP="00515655">
      <w:pPr>
        <w:autoSpaceDE w:val="0"/>
        <w:autoSpaceDN w:val="0"/>
        <w:adjustRightInd w:val="0"/>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8</w:t>
      </w:r>
      <w:r w:rsidR="00811D75" w:rsidRPr="00811D75">
        <w:rPr>
          <w:rFonts w:ascii="Times New Roman" w:hAnsi="Times New Roman" w:cs="Times New Roman"/>
          <w:sz w:val="24"/>
          <w:szCs w:val="24"/>
        </w:rPr>
        <w:t>. Руководства применяются контролируемыми лицами на добровольной основе.</w:t>
      </w:r>
    </w:p>
    <w:p w:rsidR="00811D75" w:rsidRPr="00811D75" w:rsidRDefault="00811D75" w:rsidP="00515655">
      <w:pPr>
        <w:autoSpaceDE w:val="0"/>
        <w:autoSpaceDN w:val="0"/>
        <w:adjustRightInd w:val="0"/>
        <w:spacing w:after="0" w:line="240" w:lineRule="auto"/>
        <w:ind w:firstLine="700"/>
        <w:jc w:val="both"/>
        <w:rPr>
          <w:rFonts w:ascii="Times New Roman" w:hAnsi="Times New Roman" w:cs="Times New Roman"/>
          <w:sz w:val="24"/>
          <w:szCs w:val="24"/>
        </w:rPr>
      </w:pPr>
      <w:r w:rsidRPr="00811D75">
        <w:rPr>
          <w:rFonts w:ascii="Times New Roman" w:hAnsi="Times New Roman" w:cs="Times New Roman"/>
          <w:sz w:val="24"/>
          <w:szCs w:val="24"/>
        </w:rPr>
        <w:t>Деятельность контролируемых лиц и действия их работников, осуществляемые в</w:t>
      </w:r>
      <w:r w:rsidR="00C36A7C">
        <w:rPr>
          <w:rFonts w:ascii="Times New Roman" w:hAnsi="Times New Roman" w:cs="Times New Roman"/>
          <w:sz w:val="24"/>
          <w:szCs w:val="24"/>
        </w:rPr>
        <w:t> </w:t>
      </w:r>
      <w:r w:rsidRPr="00811D75">
        <w:rPr>
          <w:rFonts w:ascii="Times New Roman" w:hAnsi="Times New Roman" w:cs="Times New Roman"/>
          <w:sz w:val="24"/>
          <w:szCs w:val="24"/>
        </w:rPr>
        <w:t xml:space="preserve">соответствии с </w:t>
      </w:r>
      <w:r w:rsidR="00CD6115">
        <w:rPr>
          <w:rFonts w:ascii="Times New Roman" w:hAnsi="Times New Roman" w:cs="Times New Roman"/>
          <w:sz w:val="24"/>
          <w:szCs w:val="24"/>
        </w:rPr>
        <w:t>Р</w:t>
      </w:r>
      <w:r w:rsidRPr="00811D75">
        <w:rPr>
          <w:rFonts w:ascii="Times New Roman" w:hAnsi="Times New Roman" w:cs="Times New Roman"/>
          <w:sz w:val="24"/>
          <w:szCs w:val="24"/>
        </w:rPr>
        <w:t>уководствами, не могут квалифицироваться как нарушение обязательных требований.</w:t>
      </w:r>
    </w:p>
    <w:p w:rsidR="00811D75" w:rsidRPr="0046400E" w:rsidRDefault="00811D75" w:rsidP="00515655">
      <w:pPr>
        <w:autoSpaceDE w:val="0"/>
        <w:autoSpaceDN w:val="0"/>
        <w:adjustRightInd w:val="0"/>
        <w:spacing w:after="0" w:line="240" w:lineRule="auto"/>
        <w:ind w:firstLine="700"/>
        <w:jc w:val="both"/>
        <w:rPr>
          <w:rFonts w:ascii="Times New Roman" w:hAnsi="Times New Roman" w:cs="Times New Roman"/>
          <w:sz w:val="24"/>
          <w:szCs w:val="24"/>
        </w:rPr>
      </w:pPr>
    </w:p>
    <w:p w:rsidR="009A381D" w:rsidRDefault="009A381D" w:rsidP="00515655">
      <w:pPr>
        <w:pStyle w:val="ConsPlusTitle"/>
        <w:ind w:firstLine="709"/>
        <w:jc w:val="both"/>
        <w:rPr>
          <w:rFonts w:ascii="Times New Roman" w:hAnsi="Times New Roman" w:cs="Times New Roman"/>
          <w:b w:val="0"/>
          <w:bCs/>
          <w:sz w:val="24"/>
          <w:szCs w:val="24"/>
        </w:rPr>
      </w:pPr>
    </w:p>
    <w:p w:rsidR="009A381D" w:rsidRDefault="009A381D" w:rsidP="00515655">
      <w:pPr>
        <w:pStyle w:val="ConsPlusTitle"/>
        <w:ind w:firstLine="709"/>
        <w:jc w:val="both"/>
        <w:rPr>
          <w:rFonts w:ascii="Times New Roman" w:hAnsi="Times New Roman" w:cs="Times New Roman"/>
          <w:b w:val="0"/>
          <w:bCs/>
          <w:sz w:val="24"/>
          <w:szCs w:val="24"/>
        </w:rPr>
      </w:pPr>
    </w:p>
    <w:p w:rsidR="009A381D" w:rsidRDefault="009A381D" w:rsidP="00515655">
      <w:pPr>
        <w:pStyle w:val="ConsPlusTitle"/>
        <w:ind w:firstLine="709"/>
        <w:jc w:val="both"/>
        <w:rPr>
          <w:rFonts w:ascii="Times New Roman" w:hAnsi="Times New Roman" w:cs="Times New Roman"/>
          <w:b w:val="0"/>
          <w:bCs/>
          <w:sz w:val="24"/>
          <w:szCs w:val="24"/>
        </w:rPr>
      </w:pPr>
    </w:p>
    <w:p w:rsidR="009A381D" w:rsidRDefault="009A381D" w:rsidP="00515655">
      <w:pPr>
        <w:pStyle w:val="ConsPlusTitle"/>
        <w:ind w:firstLine="709"/>
        <w:jc w:val="both"/>
        <w:rPr>
          <w:rFonts w:ascii="Times New Roman" w:hAnsi="Times New Roman" w:cs="Times New Roman"/>
          <w:b w:val="0"/>
          <w:bCs/>
          <w:sz w:val="24"/>
          <w:szCs w:val="24"/>
        </w:rPr>
      </w:pPr>
    </w:p>
    <w:p w:rsidR="00811D75" w:rsidRDefault="0046400E" w:rsidP="00515655">
      <w:pPr>
        <w:pStyle w:val="ConsPlusTitle"/>
        <w:ind w:firstLine="709"/>
        <w:jc w:val="both"/>
        <w:rPr>
          <w:rFonts w:ascii="Times New Roman" w:hAnsi="Times New Roman" w:cs="Times New Roman"/>
          <w:b w:val="0"/>
          <w:bCs/>
          <w:sz w:val="24"/>
          <w:szCs w:val="24"/>
        </w:rPr>
      </w:pPr>
      <w:r w:rsidRPr="0046400E">
        <w:rPr>
          <w:rFonts w:ascii="Times New Roman" w:hAnsi="Times New Roman" w:cs="Times New Roman"/>
          <w:b w:val="0"/>
          <w:bCs/>
          <w:sz w:val="24"/>
          <w:szCs w:val="24"/>
        </w:rPr>
        <w:lastRenderedPageBreak/>
        <w:t>Статья 7. Обеспечение реализации положений настоящего Положения («регуляторная гильотина»)</w:t>
      </w:r>
    </w:p>
    <w:p w:rsidR="0046400E" w:rsidRPr="0046400E" w:rsidRDefault="0046400E" w:rsidP="00515655">
      <w:pPr>
        <w:pStyle w:val="ConsPlusTitle"/>
        <w:ind w:firstLine="709"/>
        <w:jc w:val="both"/>
        <w:rPr>
          <w:rFonts w:ascii="Times New Roman" w:hAnsi="Times New Roman" w:cs="Times New Roman"/>
          <w:b w:val="0"/>
          <w:sz w:val="24"/>
          <w:szCs w:val="24"/>
        </w:rPr>
      </w:pPr>
    </w:p>
    <w:p w:rsidR="00811D75" w:rsidRPr="00811D75" w:rsidRDefault="00811D75" w:rsidP="00515655">
      <w:pPr>
        <w:pStyle w:val="ConsPlusTitle"/>
        <w:widowControl/>
        <w:ind w:firstLine="709"/>
        <w:jc w:val="both"/>
        <w:rPr>
          <w:rFonts w:ascii="Times New Roman" w:hAnsi="Times New Roman" w:cs="Times New Roman"/>
          <w:b w:val="0"/>
          <w:sz w:val="24"/>
          <w:szCs w:val="24"/>
        </w:rPr>
      </w:pPr>
      <w:r w:rsidRPr="00811D75">
        <w:rPr>
          <w:rFonts w:ascii="Times New Roman" w:hAnsi="Times New Roman" w:cs="Times New Roman"/>
          <w:b w:val="0"/>
          <w:sz w:val="24"/>
          <w:szCs w:val="24"/>
        </w:rPr>
        <w:t xml:space="preserve">1. </w:t>
      </w:r>
      <w:r w:rsidR="006B20C2">
        <w:rPr>
          <w:rFonts w:ascii="Times New Roman" w:hAnsi="Times New Roman" w:cs="Times New Roman"/>
          <w:b w:val="0"/>
          <w:sz w:val="24"/>
          <w:szCs w:val="24"/>
        </w:rPr>
        <w:t>Администрацией Северодвинска</w:t>
      </w:r>
      <w:r w:rsidRPr="00811D75">
        <w:rPr>
          <w:rFonts w:ascii="Times New Roman" w:hAnsi="Times New Roman" w:cs="Times New Roman"/>
          <w:b w:val="0"/>
          <w:sz w:val="24"/>
          <w:szCs w:val="24"/>
        </w:rPr>
        <w:t xml:space="preserve"> утверждается план мероприятий («дорожная карта») по </w:t>
      </w:r>
      <w:r>
        <w:rPr>
          <w:rFonts w:ascii="Times New Roman" w:hAnsi="Times New Roman" w:cs="Times New Roman"/>
          <w:b w:val="0"/>
          <w:sz w:val="24"/>
          <w:szCs w:val="24"/>
        </w:rPr>
        <w:t xml:space="preserve">оценке применения содержащихся </w:t>
      </w:r>
      <w:r w:rsidRPr="00811D75">
        <w:rPr>
          <w:rFonts w:ascii="Times New Roman" w:hAnsi="Times New Roman" w:cs="Times New Roman"/>
          <w:b w:val="0"/>
          <w:sz w:val="24"/>
          <w:szCs w:val="24"/>
        </w:rPr>
        <w:t>в муниципальных нормативных пра</w:t>
      </w:r>
      <w:r>
        <w:rPr>
          <w:rFonts w:ascii="Times New Roman" w:hAnsi="Times New Roman" w:cs="Times New Roman"/>
          <w:b w:val="0"/>
          <w:sz w:val="24"/>
          <w:szCs w:val="24"/>
        </w:rPr>
        <w:t xml:space="preserve">вовых актах, вступивших в силу </w:t>
      </w:r>
      <w:r w:rsidRPr="00811D75">
        <w:rPr>
          <w:rFonts w:ascii="Times New Roman" w:hAnsi="Times New Roman" w:cs="Times New Roman"/>
          <w:b w:val="0"/>
          <w:sz w:val="24"/>
          <w:szCs w:val="24"/>
        </w:rPr>
        <w:t xml:space="preserve">до </w:t>
      </w:r>
      <w:r w:rsidR="00EE57DC">
        <w:rPr>
          <w:rFonts w:ascii="Times New Roman" w:hAnsi="Times New Roman" w:cs="Times New Roman"/>
          <w:b w:val="0"/>
          <w:sz w:val="24"/>
          <w:szCs w:val="24"/>
        </w:rPr>
        <w:t>0</w:t>
      </w:r>
      <w:r w:rsidRPr="00811D75">
        <w:rPr>
          <w:rFonts w:ascii="Times New Roman" w:hAnsi="Times New Roman" w:cs="Times New Roman"/>
          <w:b w:val="0"/>
          <w:sz w:val="24"/>
          <w:szCs w:val="24"/>
        </w:rPr>
        <w:t>1</w:t>
      </w:r>
      <w:r w:rsidR="00BC69A6">
        <w:rPr>
          <w:rFonts w:ascii="Times New Roman" w:hAnsi="Times New Roman" w:cs="Times New Roman"/>
          <w:b w:val="0"/>
          <w:sz w:val="24"/>
          <w:szCs w:val="24"/>
        </w:rPr>
        <w:t>.01.</w:t>
      </w:r>
      <w:r w:rsidRPr="00811D75">
        <w:rPr>
          <w:rFonts w:ascii="Times New Roman" w:hAnsi="Times New Roman" w:cs="Times New Roman"/>
          <w:b w:val="0"/>
          <w:sz w:val="24"/>
          <w:szCs w:val="24"/>
        </w:rPr>
        <w:t>2020, обязательных требований, соблюдение которых оценивается при осуществлении муниципального контроля. План мероприятий («дорожная карта») формируется на основе предложений органов муниципального контроля, уполномоченного при Губернаторе Архангельской области по защите прав предпринимателей,</w:t>
      </w:r>
      <w:r>
        <w:rPr>
          <w:rFonts w:ascii="Times New Roman" w:hAnsi="Times New Roman" w:cs="Times New Roman"/>
          <w:b w:val="0"/>
          <w:sz w:val="24"/>
          <w:szCs w:val="24"/>
        </w:rPr>
        <w:t xml:space="preserve"> субъектов предпринимательской </w:t>
      </w:r>
      <w:r w:rsidRPr="00811D75">
        <w:rPr>
          <w:rFonts w:ascii="Times New Roman" w:hAnsi="Times New Roman" w:cs="Times New Roman"/>
          <w:b w:val="0"/>
          <w:sz w:val="24"/>
          <w:szCs w:val="24"/>
        </w:rPr>
        <w:t>и инвестиционной деятельности, общественных объединени</w:t>
      </w:r>
      <w:r>
        <w:rPr>
          <w:rFonts w:ascii="Times New Roman" w:hAnsi="Times New Roman" w:cs="Times New Roman"/>
          <w:b w:val="0"/>
          <w:sz w:val="24"/>
          <w:szCs w:val="24"/>
        </w:rPr>
        <w:t xml:space="preserve">й в сфере предпринимательской и </w:t>
      </w:r>
      <w:r w:rsidRPr="00811D75">
        <w:rPr>
          <w:rFonts w:ascii="Times New Roman" w:hAnsi="Times New Roman" w:cs="Times New Roman"/>
          <w:b w:val="0"/>
          <w:sz w:val="24"/>
          <w:szCs w:val="24"/>
        </w:rPr>
        <w:t xml:space="preserve">инвестиционной деятельности, осуществляющих деятельность на территории </w:t>
      </w:r>
      <w:r w:rsidR="00C84298" w:rsidRPr="00C84298">
        <w:rPr>
          <w:rFonts w:ascii="Times New Roman" w:hAnsi="Times New Roman" w:cs="Times New Roman"/>
          <w:b w:val="0"/>
          <w:sz w:val="24"/>
          <w:szCs w:val="24"/>
        </w:rPr>
        <w:t>Северодвинск</w:t>
      </w:r>
      <w:r w:rsidR="00C36A7C">
        <w:rPr>
          <w:rFonts w:ascii="Times New Roman" w:hAnsi="Times New Roman" w:cs="Times New Roman"/>
          <w:b w:val="0"/>
          <w:sz w:val="24"/>
          <w:szCs w:val="24"/>
        </w:rPr>
        <w:t>а</w:t>
      </w:r>
      <w:r w:rsidRPr="00811D75">
        <w:rPr>
          <w:rFonts w:ascii="Times New Roman" w:hAnsi="Times New Roman" w:cs="Times New Roman"/>
          <w:b w:val="0"/>
          <w:sz w:val="24"/>
          <w:szCs w:val="24"/>
        </w:rPr>
        <w:t>.</w:t>
      </w:r>
    </w:p>
    <w:p w:rsidR="00811D75" w:rsidRDefault="00811D75" w:rsidP="00515655">
      <w:pPr>
        <w:pStyle w:val="ConsPlusTitle"/>
        <w:widowControl/>
        <w:ind w:firstLine="709"/>
        <w:jc w:val="both"/>
        <w:rPr>
          <w:rFonts w:ascii="Times New Roman" w:hAnsi="Times New Roman" w:cs="Times New Roman"/>
          <w:b w:val="0"/>
          <w:sz w:val="24"/>
          <w:szCs w:val="24"/>
        </w:rPr>
      </w:pPr>
      <w:r w:rsidRPr="00811D75">
        <w:rPr>
          <w:rFonts w:ascii="Times New Roman" w:hAnsi="Times New Roman" w:cs="Times New Roman"/>
          <w:b w:val="0"/>
          <w:sz w:val="24"/>
          <w:szCs w:val="24"/>
        </w:rPr>
        <w:t>2. Муниципальные нормат</w:t>
      </w:r>
      <w:r>
        <w:rPr>
          <w:rFonts w:ascii="Times New Roman" w:hAnsi="Times New Roman" w:cs="Times New Roman"/>
          <w:b w:val="0"/>
          <w:sz w:val="24"/>
          <w:szCs w:val="24"/>
        </w:rPr>
        <w:t xml:space="preserve">ивные правовые акты, указанные </w:t>
      </w:r>
      <w:r w:rsidRPr="00811D75">
        <w:rPr>
          <w:rFonts w:ascii="Times New Roman" w:hAnsi="Times New Roman" w:cs="Times New Roman"/>
          <w:b w:val="0"/>
          <w:sz w:val="24"/>
          <w:szCs w:val="24"/>
        </w:rPr>
        <w:t xml:space="preserve">в пункте 1 настоящей статьи, подлежат оценке на соответствие принципам, установленным </w:t>
      </w:r>
      <w:r w:rsidR="00EE57DC">
        <w:rPr>
          <w:rFonts w:ascii="Times New Roman" w:hAnsi="Times New Roman" w:cs="Times New Roman"/>
          <w:b w:val="0"/>
          <w:sz w:val="24"/>
          <w:szCs w:val="24"/>
        </w:rPr>
        <w:t>Федеральны</w:t>
      </w:r>
      <w:r w:rsidR="000F5E8F">
        <w:rPr>
          <w:rFonts w:ascii="Times New Roman" w:hAnsi="Times New Roman" w:cs="Times New Roman"/>
          <w:b w:val="0"/>
          <w:sz w:val="24"/>
          <w:szCs w:val="24"/>
        </w:rPr>
        <w:t>м</w:t>
      </w:r>
      <w:r w:rsidR="00EE57DC">
        <w:rPr>
          <w:rFonts w:ascii="Times New Roman" w:hAnsi="Times New Roman" w:cs="Times New Roman"/>
          <w:b w:val="0"/>
          <w:sz w:val="24"/>
          <w:szCs w:val="24"/>
        </w:rPr>
        <w:t xml:space="preserve"> закон</w:t>
      </w:r>
      <w:r w:rsidR="000F5E8F">
        <w:rPr>
          <w:rFonts w:ascii="Times New Roman" w:hAnsi="Times New Roman" w:cs="Times New Roman"/>
          <w:b w:val="0"/>
          <w:sz w:val="24"/>
          <w:szCs w:val="24"/>
        </w:rPr>
        <w:t>ом</w:t>
      </w:r>
      <w:r w:rsidR="00EE57DC">
        <w:rPr>
          <w:rFonts w:ascii="Times New Roman" w:hAnsi="Times New Roman" w:cs="Times New Roman"/>
          <w:b w:val="0"/>
          <w:sz w:val="24"/>
          <w:szCs w:val="24"/>
        </w:rPr>
        <w:t xml:space="preserve"> № </w:t>
      </w:r>
      <w:r w:rsidR="00EE57DC" w:rsidRPr="00EE57DC">
        <w:rPr>
          <w:rFonts w:ascii="Times New Roman" w:hAnsi="Times New Roman" w:cs="Times New Roman"/>
          <w:b w:val="0"/>
          <w:sz w:val="24"/>
          <w:szCs w:val="24"/>
        </w:rPr>
        <w:t>247-ФЗ</w:t>
      </w:r>
      <w:r w:rsidR="00EE57DC">
        <w:rPr>
          <w:rFonts w:ascii="Times New Roman" w:hAnsi="Times New Roman" w:cs="Times New Roman"/>
          <w:b w:val="0"/>
          <w:sz w:val="24"/>
          <w:szCs w:val="24"/>
        </w:rPr>
        <w:t>,</w:t>
      </w:r>
      <w:r w:rsidR="00EE57DC" w:rsidRPr="00EE57DC">
        <w:rPr>
          <w:rFonts w:ascii="Times New Roman" w:hAnsi="Times New Roman" w:cs="Times New Roman"/>
          <w:b w:val="0"/>
          <w:sz w:val="24"/>
          <w:szCs w:val="24"/>
        </w:rPr>
        <w:t xml:space="preserve"> </w:t>
      </w:r>
      <w:r>
        <w:rPr>
          <w:rFonts w:ascii="Times New Roman" w:hAnsi="Times New Roman" w:cs="Times New Roman"/>
          <w:b w:val="0"/>
          <w:sz w:val="24"/>
          <w:szCs w:val="24"/>
        </w:rPr>
        <w:t xml:space="preserve">а также </w:t>
      </w:r>
      <w:r w:rsidRPr="00811D75">
        <w:rPr>
          <w:rFonts w:ascii="Times New Roman" w:hAnsi="Times New Roman" w:cs="Times New Roman"/>
          <w:b w:val="0"/>
          <w:sz w:val="24"/>
          <w:szCs w:val="24"/>
        </w:rPr>
        <w:t>на предмет наличия в них положений, предусмотренных пунктом 2 статьи 2 настоящего Положения.</w:t>
      </w:r>
    </w:p>
    <w:p w:rsidR="00811D75" w:rsidRPr="00811D75" w:rsidRDefault="00811D75" w:rsidP="00515655">
      <w:pPr>
        <w:pStyle w:val="ConsPlusTitle"/>
        <w:ind w:firstLine="709"/>
        <w:jc w:val="both"/>
        <w:rPr>
          <w:rFonts w:ascii="Times New Roman" w:hAnsi="Times New Roman" w:cs="Times New Roman"/>
          <w:b w:val="0"/>
          <w:sz w:val="24"/>
          <w:szCs w:val="24"/>
        </w:rPr>
      </w:pPr>
      <w:r w:rsidRPr="00811D75">
        <w:rPr>
          <w:rFonts w:ascii="Times New Roman" w:hAnsi="Times New Roman" w:cs="Times New Roman"/>
          <w:b w:val="0"/>
          <w:sz w:val="24"/>
          <w:szCs w:val="24"/>
        </w:rPr>
        <w:t>3. По результатам оценки, указанной в пункте 2 настоящей статьи, органы местного самоуправления в пределах своей компетенции вносят изменения в</w:t>
      </w:r>
      <w:r w:rsidR="00C36A7C">
        <w:rPr>
          <w:rFonts w:ascii="Times New Roman" w:hAnsi="Times New Roman" w:cs="Times New Roman"/>
          <w:b w:val="0"/>
          <w:sz w:val="24"/>
          <w:szCs w:val="24"/>
        </w:rPr>
        <w:t> </w:t>
      </w:r>
      <w:r w:rsidRPr="00811D75">
        <w:rPr>
          <w:rFonts w:ascii="Times New Roman" w:hAnsi="Times New Roman" w:cs="Times New Roman"/>
          <w:b w:val="0"/>
          <w:sz w:val="24"/>
          <w:szCs w:val="24"/>
        </w:rPr>
        <w:t>муниципальные нормативные правовые акты, указанные в пункте 1 настоящей статьи, или признают данные акты утратившими силу.</w:t>
      </w:r>
    </w:p>
    <w:p w:rsidR="00811D75" w:rsidRPr="00811D75" w:rsidRDefault="00811D75" w:rsidP="00515655">
      <w:pPr>
        <w:spacing w:after="0" w:line="240" w:lineRule="auto"/>
        <w:rPr>
          <w:rFonts w:ascii="Times New Roman" w:hAnsi="Times New Roman" w:cs="Times New Roman"/>
          <w:sz w:val="24"/>
          <w:szCs w:val="24"/>
        </w:rPr>
      </w:pPr>
    </w:p>
    <w:sectPr w:rsidR="00811D75" w:rsidRPr="00811D75" w:rsidSect="004B4ECF">
      <w:headerReference w:type="default" r:id="rId10"/>
      <w:pgSz w:w="11906" w:h="16838"/>
      <w:pgMar w:top="1134" w:right="42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04" w:rsidRDefault="00341A04" w:rsidP="00811D75">
      <w:pPr>
        <w:spacing w:after="0" w:line="240" w:lineRule="auto"/>
      </w:pPr>
      <w:r>
        <w:separator/>
      </w:r>
    </w:p>
  </w:endnote>
  <w:endnote w:type="continuationSeparator" w:id="0">
    <w:p w:rsidR="00341A04" w:rsidRDefault="00341A04" w:rsidP="0081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04" w:rsidRDefault="00341A04" w:rsidP="00811D75">
      <w:pPr>
        <w:spacing w:after="0" w:line="240" w:lineRule="auto"/>
      </w:pPr>
      <w:r>
        <w:separator/>
      </w:r>
    </w:p>
  </w:footnote>
  <w:footnote w:type="continuationSeparator" w:id="0">
    <w:p w:rsidR="00341A04" w:rsidRDefault="00341A04" w:rsidP="00811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260570"/>
      <w:docPartObj>
        <w:docPartGallery w:val="Page Numbers (Top of Page)"/>
        <w:docPartUnique/>
      </w:docPartObj>
    </w:sdtPr>
    <w:sdtEndPr>
      <w:rPr>
        <w:rFonts w:ascii="Times New Roman" w:hAnsi="Times New Roman" w:cs="Times New Roman"/>
      </w:rPr>
    </w:sdtEndPr>
    <w:sdtContent>
      <w:p w:rsidR="00EC4D81" w:rsidRPr="0046400E" w:rsidRDefault="00095E97">
        <w:pPr>
          <w:pStyle w:val="aa"/>
          <w:jc w:val="center"/>
          <w:rPr>
            <w:rFonts w:ascii="Times New Roman" w:hAnsi="Times New Roman" w:cs="Times New Roman"/>
          </w:rPr>
        </w:pPr>
        <w:r w:rsidRPr="0046400E">
          <w:rPr>
            <w:rFonts w:ascii="Times New Roman" w:hAnsi="Times New Roman" w:cs="Times New Roman"/>
          </w:rPr>
          <w:fldChar w:fldCharType="begin"/>
        </w:r>
        <w:r w:rsidR="00EC4D81" w:rsidRPr="0046400E">
          <w:rPr>
            <w:rFonts w:ascii="Times New Roman" w:hAnsi="Times New Roman" w:cs="Times New Roman"/>
          </w:rPr>
          <w:instrText>PAGE   \* MERGEFORMAT</w:instrText>
        </w:r>
        <w:r w:rsidRPr="0046400E">
          <w:rPr>
            <w:rFonts w:ascii="Times New Roman" w:hAnsi="Times New Roman" w:cs="Times New Roman"/>
          </w:rPr>
          <w:fldChar w:fldCharType="separate"/>
        </w:r>
        <w:r w:rsidR="004B5DF6">
          <w:rPr>
            <w:rFonts w:ascii="Times New Roman" w:hAnsi="Times New Roman" w:cs="Times New Roman"/>
            <w:noProof/>
          </w:rPr>
          <w:t>2</w:t>
        </w:r>
        <w:r w:rsidRPr="0046400E">
          <w:rPr>
            <w:rFonts w:ascii="Times New Roman" w:hAnsi="Times New Roman" w:cs="Times New Roman"/>
          </w:rPr>
          <w:fldChar w:fldCharType="end"/>
        </w:r>
      </w:p>
    </w:sdtContent>
  </w:sdt>
  <w:p w:rsidR="00EC4D81" w:rsidRDefault="00EC4D8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68"/>
    <w:rsid w:val="00014114"/>
    <w:rsid w:val="00045192"/>
    <w:rsid w:val="000857CD"/>
    <w:rsid w:val="00095E97"/>
    <w:rsid w:val="000A2484"/>
    <w:rsid w:val="000C4881"/>
    <w:rsid w:val="000F45BD"/>
    <w:rsid w:val="000F5E8F"/>
    <w:rsid w:val="00135585"/>
    <w:rsid w:val="00142271"/>
    <w:rsid w:val="001464C4"/>
    <w:rsid w:val="00146DDE"/>
    <w:rsid w:val="00153F09"/>
    <w:rsid w:val="00156BF0"/>
    <w:rsid w:val="00162D0C"/>
    <w:rsid w:val="00164907"/>
    <w:rsid w:val="00177AF5"/>
    <w:rsid w:val="001B5CF6"/>
    <w:rsid w:val="001C1E55"/>
    <w:rsid w:val="001D69C4"/>
    <w:rsid w:val="001F16C0"/>
    <w:rsid w:val="00212CC5"/>
    <w:rsid w:val="00234C37"/>
    <w:rsid w:val="002421E6"/>
    <w:rsid w:val="00253B41"/>
    <w:rsid w:val="002650E1"/>
    <w:rsid w:val="002703D5"/>
    <w:rsid w:val="00281AF5"/>
    <w:rsid w:val="002E12F8"/>
    <w:rsid w:val="002F52AF"/>
    <w:rsid w:val="003000C1"/>
    <w:rsid w:val="00326BF6"/>
    <w:rsid w:val="0033494A"/>
    <w:rsid w:val="0034057B"/>
    <w:rsid w:val="00341A04"/>
    <w:rsid w:val="00377D8C"/>
    <w:rsid w:val="00377EF3"/>
    <w:rsid w:val="003B2AD1"/>
    <w:rsid w:val="003C4CB9"/>
    <w:rsid w:val="003C5506"/>
    <w:rsid w:val="00412E74"/>
    <w:rsid w:val="00414070"/>
    <w:rsid w:val="0042676A"/>
    <w:rsid w:val="0046400E"/>
    <w:rsid w:val="0047374D"/>
    <w:rsid w:val="00483BAE"/>
    <w:rsid w:val="00496C07"/>
    <w:rsid w:val="004B4ECF"/>
    <w:rsid w:val="004B5270"/>
    <w:rsid w:val="004B5DF6"/>
    <w:rsid w:val="00502E68"/>
    <w:rsid w:val="00515655"/>
    <w:rsid w:val="0052557D"/>
    <w:rsid w:val="00543EF5"/>
    <w:rsid w:val="00554B5B"/>
    <w:rsid w:val="00587310"/>
    <w:rsid w:val="00587557"/>
    <w:rsid w:val="00597570"/>
    <w:rsid w:val="005C639D"/>
    <w:rsid w:val="005E219B"/>
    <w:rsid w:val="005F1961"/>
    <w:rsid w:val="0062470B"/>
    <w:rsid w:val="00656018"/>
    <w:rsid w:val="00672603"/>
    <w:rsid w:val="006A3F28"/>
    <w:rsid w:val="006B20C2"/>
    <w:rsid w:val="006B42B0"/>
    <w:rsid w:val="006C1EF8"/>
    <w:rsid w:val="006D4729"/>
    <w:rsid w:val="006D69EA"/>
    <w:rsid w:val="00711B5D"/>
    <w:rsid w:val="00797C51"/>
    <w:rsid w:val="007E2A1D"/>
    <w:rsid w:val="007E34D9"/>
    <w:rsid w:val="00811D75"/>
    <w:rsid w:val="008702B7"/>
    <w:rsid w:val="00872A80"/>
    <w:rsid w:val="008C424C"/>
    <w:rsid w:val="008D070A"/>
    <w:rsid w:val="008E5A22"/>
    <w:rsid w:val="00922D13"/>
    <w:rsid w:val="00934D46"/>
    <w:rsid w:val="009362C8"/>
    <w:rsid w:val="00972E66"/>
    <w:rsid w:val="009960A5"/>
    <w:rsid w:val="009A0EAE"/>
    <w:rsid w:val="009A381D"/>
    <w:rsid w:val="009E6F2B"/>
    <w:rsid w:val="00A01F94"/>
    <w:rsid w:val="00A30693"/>
    <w:rsid w:val="00A35521"/>
    <w:rsid w:val="00A860EE"/>
    <w:rsid w:val="00A91F7A"/>
    <w:rsid w:val="00AA037D"/>
    <w:rsid w:val="00AE6BA5"/>
    <w:rsid w:val="00AF4155"/>
    <w:rsid w:val="00B23304"/>
    <w:rsid w:val="00B25A53"/>
    <w:rsid w:val="00B33EF7"/>
    <w:rsid w:val="00B42F55"/>
    <w:rsid w:val="00B43EC1"/>
    <w:rsid w:val="00B600F9"/>
    <w:rsid w:val="00B61870"/>
    <w:rsid w:val="00B627C3"/>
    <w:rsid w:val="00B852EB"/>
    <w:rsid w:val="00B91300"/>
    <w:rsid w:val="00B9413E"/>
    <w:rsid w:val="00BB4852"/>
    <w:rsid w:val="00BB7DE6"/>
    <w:rsid w:val="00BC69A6"/>
    <w:rsid w:val="00BD7A36"/>
    <w:rsid w:val="00BE1667"/>
    <w:rsid w:val="00BF2975"/>
    <w:rsid w:val="00BF5C23"/>
    <w:rsid w:val="00C33DB0"/>
    <w:rsid w:val="00C36A7C"/>
    <w:rsid w:val="00C55DDC"/>
    <w:rsid w:val="00C84298"/>
    <w:rsid w:val="00CA7A8A"/>
    <w:rsid w:val="00CC3C1B"/>
    <w:rsid w:val="00CC597A"/>
    <w:rsid w:val="00CD6115"/>
    <w:rsid w:val="00D01E82"/>
    <w:rsid w:val="00D042E5"/>
    <w:rsid w:val="00D72418"/>
    <w:rsid w:val="00DC600F"/>
    <w:rsid w:val="00DD688F"/>
    <w:rsid w:val="00E011B2"/>
    <w:rsid w:val="00E07D99"/>
    <w:rsid w:val="00E63BD1"/>
    <w:rsid w:val="00EB26DC"/>
    <w:rsid w:val="00EB5143"/>
    <w:rsid w:val="00EC245A"/>
    <w:rsid w:val="00EC4D81"/>
    <w:rsid w:val="00ED23C2"/>
    <w:rsid w:val="00EE4A75"/>
    <w:rsid w:val="00EE57DC"/>
    <w:rsid w:val="00F516CC"/>
    <w:rsid w:val="00F62B2F"/>
    <w:rsid w:val="00FA7165"/>
    <w:rsid w:val="00FD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300"/>
    <w:rPr>
      <w:rFonts w:ascii="Tahoma" w:hAnsi="Tahoma" w:cs="Tahoma"/>
      <w:sz w:val="16"/>
      <w:szCs w:val="16"/>
    </w:rPr>
  </w:style>
  <w:style w:type="paragraph" w:styleId="a6">
    <w:name w:val="List Paragraph"/>
    <w:basedOn w:val="a"/>
    <w:uiPriority w:val="34"/>
    <w:qFormat/>
    <w:rsid w:val="00A30693"/>
    <w:pPr>
      <w:ind w:left="720"/>
      <w:contextualSpacing/>
    </w:pPr>
  </w:style>
  <w:style w:type="paragraph" w:styleId="a7">
    <w:name w:val="footnote text"/>
    <w:basedOn w:val="a"/>
    <w:link w:val="a8"/>
    <w:uiPriority w:val="99"/>
    <w:rsid w:val="00811D75"/>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rsid w:val="00811D75"/>
    <w:rPr>
      <w:rFonts w:ascii="Calibri" w:eastAsia="Times New Roman" w:hAnsi="Calibri" w:cs="Times New Roman"/>
      <w:sz w:val="20"/>
      <w:szCs w:val="20"/>
    </w:rPr>
  </w:style>
  <w:style w:type="character" w:styleId="a9">
    <w:name w:val="footnote reference"/>
    <w:basedOn w:val="a0"/>
    <w:uiPriority w:val="99"/>
    <w:rsid w:val="00811D75"/>
    <w:rPr>
      <w:rFonts w:cs="Times New Roman"/>
      <w:vertAlign w:val="superscript"/>
    </w:rPr>
  </w:style>
  <w:style w:type="paragraph" w:customStyle="1" w:styleId="ConsPlusTitle">
    <w:name w:val="ConsPlusTitle"/>
    <w:rsid w:val="00811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11D75"/>
    <w:pPr>
      <w:autoSpaceDE w:val="0"/>
      <w:autoSpaceDN w:val="0"/>
      <w:adjustRightInd w:val="0"/>
      <w:spacing w:after="0" w:line="240" w:lineRule="auto"/>
    </w:pPr>
    <w:rPr>
      <w:rFonts w:ascii="Arial" w:eastAsia="Times New Roman" w:hAnsi="Arial" w:cs="Arial"/>
      <w:sz w:val="20"/>
      <w:szCs w:val="20"/>
    </w:rPr>
  </w:style>
  <w:style w:type="paragraph" w:styleId="aa">
    <w:name w:val="header"/>
    <w:basedOn w:val="a"/>
    <w:link w:val="ab"/>
    <w:uiPriority w:val="99"/>
    <w:unhideWhenUsed/>
    <w:rsid w:val="004640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400E"/>
  </w:style>
  <w:style w:type="paragraph" w:styleId="ac">
    <w:name w:val="footer"/>
    <w:basedOn w:val="a"/>
    <w:link w:val="ad"/>
    <w:uiPriority w:val="99"/>
    <w:unhideWhenUsed/>
    <w:rsid w:val="004640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400E"/>
  </w:style>
  <w:style w:type="character" w:styleId="ae">
    <w:name w:val="annotation reference"/>
    <w:basedOn w:val="a0"/>
    <w:uiPriority w:val="99"/>
    <w:semiHidden/>
    <w:unhideWhenUsed/>
    <w:rsid w:val="00F62B2F"/>
    <w:rPr>
      <w:sz w:val="16"/>
      <w:szCs w:val="16"/>
    </w:rPr>
  </w:style>
  <w:style w:type="paragraph" w:styleId="af">
    <w:name w:val="annotation text"/>
    <w:basedOn w:val="a"/>
    <w:link w:val="af0"/>
    <w:uiPriority w:val="99"/>
    <w:semiHidden/>
    <w:unhideWhenUsed/>
    <w:rsid w:val="00F62B2F"/>
    <w:pPr>
      <w:spacing w:line="240" w:lineRule="auto"/>
    </w:pPr>
    <w:rPr>
      <w:sz w:val="20"/>
      <w:szCs w:val="20"/>
    </w:rPr>
  </w:style>
  <w:style w:type="character" w:customStyle="1" w:styleId="af0">
    <w:name w:val="Текст примечания Знак"/>
    <w:basedOn w:val="a0"/>
    <w:link w:val="af"/>
    <w:uiPriority w:val="99"/>
    <w:semiHidden/>
    <w:rsid w:val="00F62B2F"/>
    <w:rPr>
      <w:sz w:val="20"/>
      <w:szCs w:val="20"/>
    </w:rPr>
  </w:style>
  <w:style w:type="paragraph" w:styleId="af1">
    <w:name w:val="annotation subject"/>
    <w:basedOn w:val="af"/>
    <w:next w:val="af"/>
    <w:link w:val="af2"/>
    <w:uiPriority w:val="99"/>
    <w:semiHidden/>
    <w:unhideWhenUsed/>
    <w:rsid w:val="00F62B2F"/>
    <w:rPr>
      <w:b/>
      <w:bCs/>
    </w:rPr>
  </w:style>
  <w:style w:type="character" w:customStyle="1" w:styleId="af2">
    <w:name w:val="Тема примечания Знак"/>
    <w:basedOn w:val="af0"/>
    <w:link w:val="af1"/>
    <w:uiPriority w:val="99"/>
    <w:semiHidden/>
    <w:rsid w:val="00F62B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300"/>
    <w:rPr>
      <w:rFonts w:ascii="Tahoma" w:hAnsi="Tahoma" w:cs="Tahoma"/>
      <w:sz w:val="16"/>
      <w:szCs w:val="16"/>
    </w:rPr>
  </w:style>
  <w:style w:type="paragraph" w:styleId="a6">
    <w:name w:val="List Paragraph"/>
    <w:basedOn w:val="a"/>
    <w:uiPriority w:val="34"/>
    <w:qFormat/>
    <w:rsid w:val="00A30693"/>
    <w:pPr>
      <w:ind w:left="720"/>
      <w:contextualSpacing/>
    </w:pPr>
  </w:style>
  <w:style w:type="paragraph" w:styleId="a7">
    <w:name w:val="footnote text"/>
    <w:basedOn w:val="a"/>
    <w:link w:val="a8"/>
    <w:uiPriority w:val="99"/>
    <w:rsid w:val="00811D75"/>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rsid w:val="00811D75"/>
    <w:rPr>
      <w:rFonts w:ascii="Calibri" w:eastAsia="Times New Roman" w:hAnsi="Calibri" w:cs="Times New Roman"/>
      <w:sz w:val="20"/>
      <w:szCs w:val="20"/>
    </w:rPr>
  </w:style>
  <w:style w:type="character" w:styleId="a9">
    <w:name w:val="footnote reference"/>
    <w:basedOn w:val="a0"/>
    <w:uiPriority w:val="99"/>
    <w:rsid w:val="00811D75"/>
    <w:rPr>
      <w:rFonts w:cs="Times New Roman"/>
      <w:vertAlign w:val="superscript"/>
    </w:rPr>
  </w:style>
  <w:style w:type="paragraph" w:customStyle="1" w:styleId="ConsPlusTitle">
    <w:name w:val="ConsPlusTitle"/>
    <w:rsid w:val="00811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11D75"/>
    <w:pPr>
      <w:autoSpaceDE w:val="0"/>
      <w:autoSpaceDN w:val="0"/>
      <w:adjustRightInd w:val="0"/>
      <w:spacing w:after="0" w:line="240" w:lineRule="auto"/>
    </w:pPr>
    <w:rPr>
      <w:rFonts w:ascii="Arial" w:eastAsia="Times New Roman" w:hAnsi="Arial" w:cs="Arial"/>
      <w:sz w:val="20"/>
      <w:szCs w:val="20"/>
    </w:rPr>
  </w:style>
  <w:style w:type="paragraph" w:styleId="aa">
    <w:name w:val="header"/>
    <w:basedOn w:val="a"/>
    <w:link w:val="ab"/>
    <w:uiPriority w:val="99"/>
    <w:unhideWhenUsed/>
    <w:rsid w:val="004640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400E"/>
  </w:style>
  <w:style w:type="paragraph" w:styleId="ac">
    <w:name w:val="footer"/>
    <w:basedOn w:val="a"/>
    <w:link w:val="ad"/>
    <w:uiPriority w:val="99"/>
    <w:unhideWhenUsed/>
    <w:rsid w:val="004640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400E"/>
  </w:style>
  <w:style w:type="character" w:styleId="ae">
    <w:name w:val="annotation reference"/>
    <w:basedOn w:val="a0"/>
    <w:uiPriority w:val="99"/>
    <w:semiHidden/>
    <w:unhideWhenUsed/>
    <w:rsid w:val="00F62B2F"/>
    <w:rPr>
      <w:sz w:val="16"/>
      <w:szCs w:val="16"/>
    </w:rPr>
  </w:style>
  <w:style w:type="paragraph" w:styleId="af">
    <w:name w:val="annotation text"/>
    <w:basedOn w:val="a"/>
    <w:link w:val="af0"/>
    <w:uiPriority w:val="99"/>
    <w:semiHidden/>
    <w:unhideWhenUsed/>
    <w:rsid w:val="00F62B2F"/>
    <w:pPr>
      <w:spacing w:line="240" w:lineRule="auto"/>
    </w:pPr>
    <w:rPr>
      <w:sz w:val="20"/>
      <w:szCs w:val="20"/>
    </w:rPr>
  </w:style>
  <w:style w:type="character" w:customStyle="1" w:styleId="af0">
    <w:name w:val="Текст примечания Знак"/>
    <w:basedOn w:val="a0"/>
    <w:link w:val="af"/>
    <w:uiPriority w:val="99"/>
    <w:semiHidden/>
    <w:rsid w:val="00F62B2F"/>
    <w:rPr>
      <w:sz w:val="20"/>
      <w:szCs w:val="20"/>
    </w:rPr>
  </w:style>
  <w:style w:type="paragraph" w:styleId="af1">
    <w:name w:val="annotation subject"/>
    <w:basedOn w:val="af"/>
    <w:next w:val="af"/>
    <w:link w:val="af2"/>
    <w:uiPriority w:val="99"/>
    <w:semiHidden/>
    <w:unhideWhenUsed/>
    <w:rsid w:val="00F62B2F"/>
    <w:rPr>
      <w:b/>
      <w:bCs/>
    </w:rPr>
  </w:style>
  <w:style w:type="character" w:customStyle="1" w:styleId="af2">
    <w:name w:val="Тема примечания Знак"/>
    <w:basedOn w:val="af0"/>
    <w:link w:val="af1"/>
    <w:uiPriority w:val="99"/>
    <w:semiHidden/>
    <w:rsid w:val="00F62B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477E6579AA0ECD3E3F14AA0F8CECA7D875358B0C842F2F000CE797664065515D5654792A38F214FA05BF76F05u3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08A8-662A-4587-A44A-22353A8C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user</cp:lastModifiedBy>
  <cp:revision>2</cp:revision>
  <cp:lastPrinted>2023-12-12T11:24:00Z</cp:lastPrinted>
  <dcterms:created xsi:type="dcterms:W3CDTF">2023-12-13T12:26:00Z</dcterms:created>
  <dcterms:modified xsi:type="dcterms:W3CDTF">2023-12-13T12:26:00Z</dcterms:modified>
</cp:coreProperties>
</file>