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06C6B" w:rsidRPr="00F06C6B" w14:paraId="118BFF83" w14:textId="77777777" w:rsidTr="005D0299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671F510" w14:textId="7F332C2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C8B8A" wp14:editId="68361E3E">
                  <wp:extent cx="535940" cy="6146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594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34F0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Архангельской области «Северодвинск»</w:t>
            </w:r>
          </w:p>
        </w:tc>
      </w:tr>
      <w:tr w:rsidR="00F06C6B" w:rsidRPr="00F06C6B" w14:paraId="759DA1A5" w14:textId="77777777" w:rsidTr="005D0299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2D6060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</w:t>
            </w:r>
            <w:r w:rsidRPr="00F06C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 xml:space="preserve"> </w:t>
            </w:r>
            <w:r w:rsidRPr="00F06C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северодвинскА</w:t>
            </w:r>
          </w:p>
          <w:p w14:paraId="27B11DC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40"/>
                <w:sz w:val="36"/>
                <w:szCs w:val="36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caps/>
                <w:spacing w:val="60"/>
                <w:sz w:val="36"/>
                <w:szCs w:val="36"/>
                <w:lang w:eastAsia="ru-RU"/>
              </w:rPr>
              <w:t>РАСПОРЯЖЕНИЕ</w:t>
            </w:r>
          </w:p>
          <w:p w14:paraId="50D0CEE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B4F2636" w14:textId="77777777" w:rsidR="00F06C6B" w:rsidRPr="00F06C6B" w:rsidRDefault="00F06C6B" w:rsidP="00F0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06C6B" w:rsidRPr="00F06C6B" w14:paraId="039E65B8" w14:textId="77777777" w:rsidTr="005D0299">
        <w:tc>
          <w:tcPr>
            <w:tcW w:w="4820" w:type="dxa"/>
            <w:shd w:val="clear" w:color="auto" w:fill="auto"/>
          </w:tcPr>
          <w:p w14:paraId="6679B56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………………№ ……………….</w:t>
            </w:r>
          </w:p>
          <w:p w14:paraId="66318E8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Северодвинск Архангельской области </w:t>
            </w:r>
          </w:p>
          <w:p w14:paraId="1634D36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F06C6B" w:rsidRPr="00F06C6B" w14:paraId="1AF8411A" w14:textId="77777777" w:rsidTr="005D0299">
        <w:tc>
          <w:tcPr>
            <w:tcW w:w="4820" w:type="dxa"/>
            <w:shd w:val="clear" w:color="auto" w:fill="auto"/>
          </w:tcPr>
          <w:p w14:paraId="6EB0F4C5" w14:textId="22848194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F4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5AB1ADC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распоряжение Администрации Северодвинска от 30.04.2015 </w:t>
            </w:r>
          </w:p>
          <w:p w14:paraId="603235F9" w14:textId="42CDC9BD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103-ра (в редакции от 1</w:t>
            </w:r>
            <w:r w:rsidR="00A70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70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A70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014D795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339C1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0E65581" w14:textId="7DF4116D" w:rsidR="00F06C6B" w:rsidRPr="00F06C6B" w:rsidRDefault="00F06C6B" w:rsidP="00F06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551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актуализации 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комиссии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6B09E5" w14:textId="77777777" w:rsidR="00F06C6B" w:rsidRPr="00F06C6B" w:rsidRDefault="00F06C6B" w:rsidP="00F06C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780D" w14:textId="5422B784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распоряжение Администрации Северодвинска от 30.04.2015 № 103-ра «О создании комиссии по проведению экспертизы заказчиком»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от 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изменени</w:t>
      </w:r>
      <w:r w:rsidR="00F46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0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в прилагаемой редакции.</w:t>
      </w:r>
    </w:p>
    <w:p w14:paraId="247546BE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Отделу по связям со средствами массовой информации Администрации Северодвинска </w:t>
      </w:r>
      <w:bookmarkStart w:id="0" w:name="_GoBack"/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распоряжение в сетевом издании «Вполне официально» (вполне-официально.рф).</w:t>
      </w:r>
    </w:p>
    <w:p w14:paraId="4227AD75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07363175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401B6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6CAC8" w14:textId="698C44AE" w:rsidR="00F06C6B" w:rsidRDefault="00AF57B4" w:rsidP="00AF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F06C6B" w:rsidSect="00F06C6B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6C6B"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C6B"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Северодвинска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Арсентьев</w:t>
      </w:r>
    </w:p>
    <w:p w14:paraId="2EC7C98E" w14:textId="5EA08262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18C1CD6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73B05D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E5B3F7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D9E09C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E9D97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0481FE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9FC454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DFA40E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499D4A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C7F337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6E5B27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FD854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CEFF326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C4FF5A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28F395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B98AC1B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B0F634B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5DA74D2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C086A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CFBE51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690139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04D8F0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A75F330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FF4FE1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A851F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E5E3C49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03BB38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D6246CA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426E9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598F8A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887858C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1B335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8D3E3C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D99756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33955E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A1007D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09CB47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6C533F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6687888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0E4CA6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435B8D2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C001D3D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6E9BE8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D5FD89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104F35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5F9472C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DEBA256" w14:textId="71EC308A" w:rsid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7A2EDDA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3BFB5F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CB41D04" w14:textId="4898D4F4" w:rsidR="00F06C6B" w:rsidRPr="00F06C6B" w:rsidRDefault="00A705C5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Паршин Михаил Александрович</w:t>
      </w:r>
    </w:p>
    <w:p w14:paraId="783D579A" w14:textId="5ED1E8B0" w:rsidR="00F06C6B" w:rsidRPr="00D0063A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F06C6B" w:rsidRPr="00D0063A" w:rsidSect="00F06C6B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06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58-</w:t>
      </w:r>
      <w:r w:rsidR="00D0063A">
        <w:rPr>
          <w:rFonts w:ascii="Times New Roman" w:eastAsia="Times New Roman" w:hAnsi="Times New Roman" w:cs="Times New Roman"/>
          <w:sz w:val="24"/>
          <w:szCs w:val="24"/>
          <w:lang w:eastAsia="x-none"/>
        </w:rPr>
        <w:t>62</w:t>
      </w:r>
      <w:r w:rsidRPr="00F06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D0063A">
        <w:rPr>
          <w:rFonts w:ascii="Times New Roman" w:eastAsia="Times New Roman" w:hAnsi="Times New Roman" w:cs="Times New Roman"/>
          <w:sz w:val="24"/>
          <w:szCs w:val="24"/>
          <w:lang w:eastAsia="x-none"/>
        </w:rPr>
        <w:t>02</w:t>
      </w:r>
    </w:p>
    <w:p w14:paraId="5C9FD1A0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7A39C83B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14:paraId="15C368DC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Северодвинска</w:t>
      </w:r>
    </w:p>
    <w:p w14:paraId="049A8948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30.04.2015 № 103-ра</w:t>
      </w:r>
    </w:p>
    <w:p w14:paraId="37913BF7" w14:textId="03B4888D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_________ № ____)</w:t>
      </w:r>
    </w:p>
    <w:p w14:paraId="59B63E08" w14:textId="77777777" w:rsid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D7949" w14:textId="77777777" w:rsidR="00551281" w:rsidRDefault="00551281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32B492" w14:textId="77777777" w:rsidR="00551281" w:rsidRPr="00F06C6B" w:rsidRDefault="00551281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6A7CD" w14:textId="77777777" w:rsidR="00F06C6B" w:rsidRPr="00F06C6B" w:rsidRDefault="00F06C6B" w:rsidP="00F06C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экспертизы заказчиком</w:t>
      </w:r>
    </w:p>
    <w:p w14:paraId="461036B8" w14:textId="77777777" w:rsidR="00F06C6B" w:rsidRPr="00F06C6B" w:rsidRDefault="00F06C6B" w:rsidP="00F06C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7" w:type="dxa"/>
        <w:tblLook w:val="01E0" w:firstRow="1" w:lastRow="1" w:firstColumn="1" w:lastColumn="1" w:noHBand="0" w:noVBand="0"/>
      </w:tblPr>
      <w:tblGrid>
        <w:gridCol w:w="2316"/>
        <w:gridCol w:w="611"/>
        <w:gridCol w:w="6910"/>
      </w:tblGrid>
      <w:tr w:rsidR="00F06C6B" w:rsidRPr="00F06C6B" w14:paraId="03F447AC" w14:textId="77777777" w:rsidTr="005D0299">
        <w:tc>
          <w:tcPr>
            <w:tcW w:w="0" w:type="auto"/>
            <w:hideMark/>
          </w:tcPr>
          <w:p w14:paraId="7710031D" w14:textId="12CA0509" w:rsidR="00F06C6B" w:rsidRPr="00F06C6B" w:rsidRDefault="00A705C5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Стамбулеева</w:t>
            </w:r>
            <w:r w:rsidR="00F06C6B"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7EDD0C" w14:textId="77777777" w:rsidR="00A705C5" w:rsidRDefault="00A705C5" w:rsidP="00A70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  <w:r w:rsidR="00F06C6B"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545A4F" w14:textId="1EF316EA" w:rsidR="00F06C6B" w:rsidRPr="00F06C6B" w:rsidRDefault="00A705C5" w:rsidP="00A70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11" w:type="dxa"/>
          </w:tcPr>
          <w:p w14:paraId="0B195C6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2EEAE231" w14:textId="439DE508" w:rsidR="00F06C6B" w:rsidRPr="00F06C6B" w:rsidRDefault="00F06C6B" w:rsidP="00A70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A7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работе с нанимателями </w:t>
            </w: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муниципального жилищного фонда Администрации Северодвинска </w:t>
            </w:r>
            <w:r w:rsidR="00A7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(председатель комиссии) </w:t>
            </w:r>
          </w:p>
        </w:tc>
      </w:tr>
      <w:tr w:rsidR="00F06C6B" w:rsidRPr="00F06C6B" w14:paraId="040E222F" w14:textId="77777777" w:rsidTr="005D0299">
        <w:tc>
          <w:tcPr>
            <w:tcW w:w="0" w:type="auto"/>
          </w:tcPr>
          <w:p w14:paraId="4D6E4B1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C2C4BB" w14:textId="77777777" w:rsidR="00A705C5" w:rsidRDefault="00A705C5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Коткин </w:t>
            </w:r>
          </w:p>
          <w:p w14:paraId="6C687507" w14:textId="41021CD7" w:rsidR="00F06C6B" w:rsidRPr="00F06C6B" w:rsidRDefault="00A705C5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Алексеевич</w:t>
            </w:r>
          </w:p>
          <w:p w14:paraId="7E5E91CA" w14:textId="77777777" w:rsidR="00F06C6B" w:rsidRPr="00F06C6B" w:rsidRDefault="00F06C6B" w:rsidP="00F06C6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BE327" w14:textId="77777777" w:rsidR="00F06C6B" w:rsidRPr="00F06C6B" w:rsidRDefault="00F06C6B" w:rsidP="00F06C6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11" w:type="dxa"/>
          </w:tcPr>
          <w:p w14:paraId="1C1610E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26D0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2D6E08A7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EB759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CB283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93C0E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41D7A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FAF12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работе с нанимателями Управления муниципального жилищного фонда Администрации Северодвинска (секретарь комиссии)</w:t>
            </w:r>
          </w:p>
          <w:p w14:paraId="1702CDC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BF67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C455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48B3F1CD" w14:textId="77777777" w:rsidTr="005D0299">
        <w:tc>
          <w:tcPr>
            <w:tcW w:w="0" w:type="auto"/>
            <w:hideMark/>
          </w:tcPr>
          <w:p w14:paraId="6F58AD7F" w14:textId="77777777" w:rsidR="00CA1A7E" w:rsidRPr="00F06C6B" w:rsidRDefault="00CA1A7E" w:rsidP="00CA1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</w:t>
            </w: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804C338" w14:textId="77777777" w:rsidR="00CA1A7E" w:rsidRPr="00F06C6B" w:rsidRDefault="00CA1A7E" w:rsidP="00CA1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</w:t>
            </w: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  <w:p w14:paraId="77598D19" w14:textId="77777777" w:rsidR="00CA1A7E" w:rsidRDefault="00CA1A7E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42224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Мандрыкина Дарья Евгеньевна</w:t>
            </w:r>
          </w:p>
          <w:p w14:paraId="5D2A5A15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EB25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D98B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Ребрикова </w:t>
            </w:r>
          </w:p>
          <w:p w14:paraId="18F872C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</w:t>
            </w:r>
          </w:p>
          <w:p w14:paraId="0E58356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  <w:p w14:paraId="6904921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583F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4DED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Удальцова </w:t>
            </w:r>
          </w:p>
          <w:p w14:paraId="1864DF68" w14:textId="61B19951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</w:t>
            </w:r>
            <w:r w:rsidR="00A7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икторовна</w:t>
            </w:r>
          </w:p>
          <w:p w14:paraId="70DB465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63BD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Чепкова </w:t>
            </w:r>
          </w:p>
          <w:p w14:paraId="00D3796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14:paraId="021AFC1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14:paraId="06047C99" w14:textId="14604D02" w:rsidR="00CA1A7E" w:rsidRDefault="00CA1A7E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752CA483" w14:textId="77777777" w:rsidR="00CA1A7E" w:rsidRDefault="00CA1A7E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7648E" w14:textId="77777777" w:rsidR="00CA1A7E" w:rsidRDefault="00CA1A7E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8A3D87" w14:textId="77777777" w:rsidR="00CA1A7E" w:rsidRDefault="00CA1A7E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52F1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592C0BB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AB9E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AE33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FC222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621B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4D37EEC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1045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05D9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3378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72A5C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2B50FB3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C2471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F377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ED95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3193EE8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1FB9F" w14:textId="77777777" w:rsid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610B8" w14:textId="77777777" w:rsidR="00551281" w:rsidRPr="00F06C6B" w:rsidRDefault="00551281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EC90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97E6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C146597" w14:textId="77777777" w:rsidR="00CA1A7E" w:rsidRPr="00F06C6B" w:rsidRDefault="00CA1A7E" w:rsidP="00CA1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градостроительства и земельных отношений Администрации Северодвинска</w:t>
            </w:r>
          </w:p>
          <w:p w14:paraId="612EB8E0" w14:textId="77777777" w:rsidR="00CA1A7E" w:rsidRDefault="00CA1A7E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2F58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опеки и попечительства над несовершеннолетними Управления социального развития, опеки и попечительства Администрации Северодвинска</w:t>
            </w:r>
          </w:p>
          <w:p w14:paraId="3B43350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55613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опеки и попечительства над несовершеннолетними Управления социального развития, опеки и попечительства Администрации Северодвинска</w:t>
            </w:r>
          </w:p>
          <w:p w14:paraId="127EA25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6C20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жилищного хозяйства Комитета жилищно-коммунального хозяйства, транспорта и связи Администрации Северодвинска</w:t>
            </w:r>
          </w:p>
          <w:p w14:paraId="2CEDE83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1B0B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жилищного хозяйства Комитета жилищно-коммунального хозяйства, транспорта и связи Администрации Северодвинска</w:t>
            </w:r>
          </w:p>
          <w:p w14:paraId="1D3300D7" w14:textId="77777777" w:rsidR="00F06C6B" w:rsidRPr="00F06C6B" w:rsidRDefault="00F06C6B" w:rsidP="00CA1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3A5C2B2E" w14:textId="77777777" w:rsidTr="005D0299">
        <w:tc>
          <w:tcPr>
            <w:tcW w:w="0" w:type="auto"/>
            <w:hideMark/>
          </w:tcPr>
          <w:p w14:paraId="3A501A1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согласованию</w:t>
            </w:r>
          </w:p>
        </w:tc>
        <w:tc>
          <w:tcPr>
            <w:tcW w:w="611" w:type="dxa"/>
          </w:tcPr>
          <w:p w14:paraId="2E04DAC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0B4A3E5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прокуратуры г. Северодвинска </w:t>
            </w:r>
          </w:p>
          <w:p w14:paraId="3A4669F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67FB0C6B" w14:textId="77777777" w:rsidTr="005D0299">
        <w:tc>
          <w:tcPr>
            <w:tcW w:w="0" w:type="auto"/>
            <w:hideMark/>
          </w:tcPr>
          <w:p w14:paraId="7CF1669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611" w:type="dxa"/>
          </w:tcPr>
          <w:p w14:paraId="53FA8C3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4DE3266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Северодвинского территориального отдела Управления Роспотребнадзора </w:t>
            </w:r>
          </w:p>
          <w:p w14:paraId="1E45FFC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Архангельской области </w:t>
            </w:r>
          </w:p>
          <w:p w14:paraId="7E719F5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51470CF8" w14:textId="77777777" w:rsidTr="005D0299">
        <w:tc>
          <w:tcPr>
            <w:tcW w:w="0" w:type="auto"/>
          </w:tcPr>
          <w:p w14:paraId="2518651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611" w:type="dxa"/>
          </w:tcPr>
          <w:p w14:paraId="33EA5B9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40C7EFC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Отдела надзорной деятельности г. Северодвинска и Онежского района Управления надзорной деятельности и профилактической работы Главного управления МЧС России по Архангельской области </w:t>
            </w:r>
          </w:p>
        </w:tc>
      </w:tr>
    </w:tbl>
    <w:p w14:paraId="4304D3BD" w14:textId="105A4BE9" w:rsidR="00A7228B" w:rsidRDefault="00A7228B" w:rsidP="00A705C5">
      <w:pPr>
        <w:spacing w:after="0" w:line="240" w:lineRule="auto"/>
        <w:ind w:right="-2" w:firstLine="5103"/>
        <w:jc w:val="center"/>
      </w:pPr>
    </w:p>
    <w:sectPr w:rsidR="00A7228B" w:rsidSect="00F06C6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A3E8" w14:textId="77777777" w:rsidR="00623255" w:rsidRDefault="00623255" w:rsidP="00F06C6B">
      <w:pPr>
        <w:spacing w:after="0" w:line="240" w:lineRule="auto"/>
      </w:pPr>
      <w:r>
        <w:separator/>
      </w:r>
    </w:p>
  </w:endnote>
  <w:endnote w:type="continuationSeparator" w:id="0">
    <w:p w14:paraId="66D0F3EC" w14:textId="77777777" w:rsidR="00623255" w:rsidRDefault="00623255" w:rsidP="00F0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7A66" w14:textId="77777777" w:rsidR="00623255" w:rsidRDefault="00623255" w:rsidP="00F06C6B">
      <w:pPr>
        <w:spacing w:after="0" w:line="240" w:lineRule="auto"/>
      </w:pPr>
      <w:r>
        <w:separator/>
      </w:r>
    </w:p>
  </w:footnote>
  <w:footnote w:type="continuationSeparator" w:id="0">
    <w:p w14:paraId="54D60AB0" w14:textId="77777777" w:rsidR="00623255" w:rsidRDefault="00623255" w:rsidP="00F0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090488"/>
      <w:docPartObj>
        <w:docPartGallery w:val="Page Numbers (Top of Page)"/>
        <w:docPartUnique/>
      </w:docPartObj>
    </w:sdtPr>
    <w:sdtEndPr/>
    <w:sdtContent>
      <w:p w14:paraId="3882651B" w14:textId="6C341E46" w:rsidR="00F06C6B" w:rsidRDefault="00F06C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81">
          <w:rPr>
            <w:noProof/>
          </w:rPr>
          <w:t>2</w:t>
        </w:r>
        <w:r>
          <w:fldChar w:fldCharType="end"/>
        </w:r>
      </w:p>
    </w:sdtContent>
  </w:sdt>
  <w:p w14:paraId="5813AA8D" w14:textId="77777777" w:rsidR="0027121F" w:rsidRDefault="00235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27"/>
    <w:rsid w:val="00100839"/>
    <w:rsid w:val="00235FA4"/>
    <w:rsid w:val="003B2F27"/>
    <w:rsid w:val="003F1ABB"/>
    <w:rsid w:val="00551281"/>
    <w:rsid w:val="00623255"/>
    <w:rsid w:val="00A705C5"/>
    <w:rsid w:val="00A7228B"/>
    <w:rsid w:val="00AF57B4"/>
    <w:rsid w:val="00B67034"/>
    <w:rsid w:val="00C11435"/>
    <w:rsid w:val="00CA1A7E"/>
    <w:rsid w:val="00D0063A"/>
    <w:rsid w:val="00DD0975"/>
    <w:rsid w:val="00F06C6B"/>
    <w:rsid w:val="00F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B0"/>
  <w15:docId w15:val="{5F3B457C-C55E-46E0-A629-97849D28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C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C6B"/>
  </w:style>
  <w:style w:type="paragraph" w:styleId="a7">
    <w:name w:val="Balloon Text"/>
    <w:basedOn w:val="a"/>
    <w:link w:val="a8"/>
    <w:uiPriority w:val="99"/>
    <w:semiHidden/>
    <w:unhideWhenUsed/>
    <w:rsid w:val="00AF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Богданчикова Татьяна Юрьевна</dc:creator>
  <cp:keywords/>
  <dc:description/>
  <cp:lastModifiedBy>Самигулина Светлана Васильевна</cp:lastModifiedBy>
  <cp:revision>2</cp:revision>
  <cp:lastPrinted>2024-07-23T07:28:00Z</cp:lastPrinted>
  <dcterms:created xsi:type="dcterms:W3CDTF">2024-08-21T14:00:00Z</dcterms:created>
  <dcterms:modified xsi:type="dcterms:W3CDTF">2024-08-21T14:00:00Z</dcterms:modified>
</cp:coreProperties>
</file>