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A" w:rsidRDefault="001A261A" w:rsidP="001A261A">
      <w:pPr>
        <w:autoSpaceDE w:val="0"/>
        <w:autoSpaceDN w:val="0"/>
        <w:adjustRightInd w:val="0"/>
        <w:jc w:val="right"/>
      </w:pPr>
      <w:r>
        <w:t xml:space="preserve">Начальнику </w:t>
      </w:r>
      <w:proofErr w:type="spellStart"/>
      <w:r>
        <w:t>УГиЗО</w:t>
      </w:r>
      <w:proofErr w:type="spellEnd"/>
    </w:p>
    <w:p w:rsidR="001A261A" w:rsidRDefault="001A261A" w:rsidP="001A261A">
      <w:pPr>
        <w:autoSpaceDE w:val="0"/>
        <w:autoSpaceDN w:val="0"/>
        <w:adjustRightInd w:val="0"/>
        <w:jc w:val="right"/>
      </w:pPr>
      <w:proofErr w:type="gramStart"/>
      <w:r>
        <w:t>(</w:t>
      </w:r>
      <w:r>
        <w:t>Начальнику</w:t>
      </w:r>
      <w:r>
        <w:t xml:space="preserve"> </w:t>
      </w:r>
      <w:r>
        <w:t>Белозерского</w:t>
      </w:r>
      <w:proofErr w:type="gramEnd"/>
    </w:p>
    <w:p w:rsidR="001A261A" w:rsidRDefault="001A261A" w:rsidP="001A261A">
      <w:pPr>
        <w:autoSpaceDE w:val="0"/>
        <w:autoSpaceDN w:val="0"/>
        <w:adjustRightInd w:val="0"/>
        <w:jc w:val="right"/>
      </w:pPr>
      <w:r>
        <w:t>территориального отдела</w:t>
      </w:r>
      <w:r>
        <w:t>)</w:t>
      </w:r>
      <w:bookmarkStart w:id="0" w:name="_GoBack"/>
      <w:bookmarkEnd w:id="0"/>
      <w:r>
        <w:t xml:space="preserve"> </w:t>
      </w:r>
    </w:p>
    <w:p w:rsidR="001A261A" w:rsidRDefault="001A261A" w:rsidP="001A261A">
      <w:pPr>
        <w:autoSpaceDE w:val="0"/>
        <w:autoSpaceDN w:val="0"/>
        <w:adjustRightInd w:val="0"/>
        <w:jc w:val="right"/>
      </w:pPr>
      <w:r>
        <w:t xml:space="preserve"> Администрации Северодвинска</w:t>
      </w:r>
    </w:p>
    <w:p w:rsidR="001A261A" w:rsidRDefault="001A261A" w:rsidP="001A261A">
      <w:pPr>
        <w:pStyle w:val="ConsPlusNonformat"/>
        <w:widowControl/>
        <w:ind w:left="5940"/>
      </w:pPr>
    </w:p>
    <w:tbl>
      <w:tblPr>
        <w:tblW w:w="453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1A261A" w:rsidRPr="00A04C44" w:rsidTr="00352721">
        <w:tc>
          <w:tcPr>
            <w:tcW w:w="4536" w:type="dxa"/>
            <w:shd w:val="clear" w:color="auto" w:fill="auto"/>
          </w:tcPr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(ФИО физического лица, ФИО руководителя организации)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лица, ИНН</w:t>
            </w:r>
            <w:proofErr w:type="gramStart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ГРН)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юридический</w:t>
            </w:r>
            <w:proofErr w:type="gramStart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очтовый</w:t>
            </w:r>
            <w:proofErr w:type="spellEnd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 xml:space="preserve"> адрес заявителя, № телефона)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A261A" w:rsidRPr="00A04C44" w:rsidRDefault="001A261A" w:rsidP="00352721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паспортные данны</w:t>
            </w:r>
            <w:proofErr w:type="gramStart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физ.лиц</w:t>
            </w:r>
            <w:proofErr w:type="spellEnd"/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04C4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</w:t>
            </w:r>
          </w:p>
          <w:p w:rsidR="001A261A" w:rsidRPr="00A04C44" w:rsidRDefault="001A261A" w:rsidP="00352721">
            <w:pPr>
              <w:pStyle w:val="ConsPlusNonformat"/>
              <w:widowControl/>
              <w:rPr>
                <w:sz w:val="16"/>
                <w:szCs w:val="16"/>
              </w:rPr>
            </w:pPr>
            <w:r w:rsidRPr="00A04C44">
              <w:rPr>
                <w:sz w:val="16"/>
                <w:szCs w:val="16"/>
              </w:rPr>
              <w:t xml:space="preserve">(в лице </w:t>
            </w:r>
            <w:proofErr w:type="spellStart"/>
            <w:r w:rsidRPr="00A04C44">
              <w:rPr>
                <w:sz w:val="16"/>
                <w:szCs w:val="16"/>
              </w:rPr>
              <w:t>ФИО</w:t>
            </w:r>
            <w:proofErr w:type="gramStart"/>
            <w:r w:rsidRPr="00A04C44">
              <w:rPr>
                <w:sz w:val="16"/>
                <w:szCs w:val="16"/>
              </w:rPr>
              <w:t>,д</w:t>
            </w:r>
            <w:proofErr w:type="gramEnd"/>
            <w:r w:rsidRPr="00A04C44">
              <w:rPr>
                <w:sz w:val="16"/>
                <w:szCs w:val="16"/>
              </w:rPr>
              <w:t>оверенность</w:t>
            </w:r>
            <w:proofErr w:type="spellEnd"/>
            <w:r w:rsidRPr="00A04C44">
              <w:rPr>
                <w:sz w:val="16"/>
                <w:szCs w:val="16"/>
              </w:rPr>
              <w:t xml:space="preserve"> (дата </w:t>
            </w:r>
            <w:proofErr w:type="spellStart"/>
            <w:r w:rsidRPr="00A04C44">
              <w:rPr>
                <w:sz w:val="16"/>
                <w:szCs w:val="16"/>
              </w:rPr>
              <w:t>выд</w:t>
            </w:r>
            <w:proofErr w:type="spellEnd"/>
            <w:r w:rsidRPr="00A04C44">
              <w:rPr>
                <w:sz w:val="16"/>
                <w:szCs w:val="16"/>
              </w:rPr>
              <w:t>. №) № телефона)</w:t>
            </w:r>
          </w:p>
        </w:tc>
      </w:tr>
    </w:tbl>
    <w:p w:rsidR="001A261A" w:rsidRDefault="001A261A" w:rsidP="001A261A">
      <w:pPr>
        <w:pStyle w:val="ConsPlusNonformat"/>
        <w:widowControl/>
        <w:ind w:left="5940"/>
      </w:pPr>
    </w:p>
    <w:p w:rsidR="001A261A" w:rsidRDefault="001A261A" w:rsidP="001A261A">
      <w:pPr>
        <w:pStyle w:val="ConsPlusNonformat"/>
        <w:widowControl/>
        <w:ind w:left="2832" w:firstLine="708"/>
      </w:pPr>
    </w:p>
    <w:p w:rsidR="001A261A" w:rsidRDefault="001A261A" w:rsidP="001A261A">
      <w:pPr>
        <w:pStyle w:val="ConsPlusNonformat"/>
        <w:widowControl/>
        <w:ind w:left="2832" w:firstLine="708"/>
      </w:pPr>
    </w:p>
    <w:p w:rsidR="001A261A" w:rsidRPr="00847A52" w:rsidRDefault="001A261A" w:rsidP="001A261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47A52">
        <w:rPr>
          <w:rFonts w:ascii="Times New Roman" w:hAnsi="Times New Roman" w:cs="Times New Roman"/>
          <w:sz w:val="24"/>
          <w:szCs w:val="24"/>
        </w:rPr>
        <w:t>ЗАЯВЛЕНИЕ</w:t>
      </w:r>
    </w:p>
    <w:p w:rsidR="001A261A" w:rsidRDefault="001A261A" w:rsidP="001A261A">
      <w:pPr>
        <w:pStyle w:val="ConsPlusNonformat"/>
        <w:widowControl/>
      </w:pPr>
    </w:p>
    <w:p w:rsidR="001A261A" w:rsidRPr="009079C2" w:rsidRDefault="001A261A" w:rsidP="001A2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79C2">
        <w:rPr>
          <w:rFonts w:ascii="Times New Roman" w:hAnsi="Times New Roman" w:cs="Times New Roman"/>
          <w:sz w:val="24"/>
          <w:szCs w:val="24"/>
        </w:rPr>
        <w:t xml:space="preserve">    В  связи  с  отказом  от  права  постоянного 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C2">
        <w:rPr>
          <w:rFonts w:ascii="Times New Roman" w:hAnsi="Times New Roman" w:cs="Times New Roman"/>
          <w:sz w:val="24"/>
          <w:szCs w:val="24"/>
        </w:rPr>
        <w:t>земельным  участком,  права  пожизненного  наследуемого  владения земельным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C2">
        <w:rPr>
          <w:rFonts w:ascii="Times New Roman" w:hAnsi="Times New Roman" w:cs="Times New Roman"/>
          <w:sz w:val="24"/>
          <w:szCs w:val="24"/>
        </w:rPr>
        <w:t>участком (нужное указать) прошу Вас прекратить право постоянного  (бессрочного)  пользования или   право     пожизненного наследуемого владения  на земельный участок с кадастровым номером ____________________, площадью________________ кв. 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C2">
        <w:rPr>
          <w:rFonts w:ascii="Times New Roman" w:hAnsi="Times New Roman" w:cs="Times New Roman"/>
          <w:sz w:val="24"/>
          <w:szCs w:val="24"/>
        </w:rPr>
        <w:t>расположенный по адресу</w:t>
      </w:r>
      <w:proofErr w:type="gramStart"/>
      <w:r w:rsidRPr="009079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__________________________________________________,</w:t>
      </w:r>
      <w:proofErr w:type="gramEnd"/>
      <w:r w:rsidRPr="009079C2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9C2">
        <w:rPr>
          <w:rFonts w:ascii="Times New Roman" w:hAnsi="Times New Roman" w:cs="Times New Roman"/>
          <w:sz w:val="24"/>
          <w:szCs w:val="24"/>
        </w:rPr>
        <w:t>__________</w:t>
      </w:r>
    </w:p>
    <w:p w:rsidR="001A261A" w:rsidRPr="009079C2" w:rsidRDefault="001A261A" w:rsidP="001A2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61A" w:rsidRPr="009079C2" w:rsidRDefault="001A261A" w:rsidP="001A2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79C2">
        <w:rPr>
          <w:rFonts w:ascii="Times New Roman" w:hAnsi="Times New Roman" w:cs="Times New Roman"/>
          <w:sz w:val="24"/>
          <w:szCs w:val="24"/>
        </w:rPr>
        <w:t xml:space="preserve">    "____" _____________________ 20_____ г.    _______________________</w:t>
      </w:r>
    </w:p>
    <w:p w:rsidR="001A261A" w:rsidRPr="009079C2" w:rsidRDefault="001A261A" w:rsidP="001A26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79C2">
        <w:rPr>
          <w:rFonts w:ascii="Times New Roman" w:hAnsi="Times New Roman" w:cs="Times New Roman"/>
          <w:sz w:val="24"/>
          <w:szCs w:val="24"/>
        </w:rPr>
        <w:t xml:space="preserve">         (дата подачи заявления)                     (подпись)</w:t>
      </w:r>
    </w:p>
    <w:p w:rsidR="001A261A" w:rsidRDefault="001A261A" w:rsidP="001A261A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</w:p>
    <w:p w:rsidR="000C7186" w:rsidRDefault="000C7186" w:rsidP="00521182">
      <w:pPr>
        <w:autoSpaceDE w:val="0"/>
        <w:autoSpaceDN w:val="0"/>
        <w:adjustRightInd w:val="0"/>
        <w:ind w:left="5220" w:right="-1"/>
        <w:jc w:val="right"/>
        <w:rPr>
          <w:bCs/>
          <w:sz w:val="28"/>
          <w:szCs w:val="28"/>
        </w:rPr>
      </w:pPr>
    </w:p>
    <w:sectPr w:rsidR="000C7186" w:rsidSect="00E77A24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7E" w:rsidRDefault="0057127E">
      <w:r>
        <w:separator/>
      </w:r>
    </w:p>
  </w:endnote>
  <w:endnote w:type="continuationSeparator" w:id="0">
    <w:p w:rsidR="0057127E" w:rsidRDefault="0057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7E" w:rsidRDefault="0057127E">
      <w:r>
        <w:separator/>
      </w:r>
    </w:p>
  </w:footnote>
  <w:footnote w:type="continuationSeparator" w:id="0">
    <w:p w:rsidR="0057127E" w:rsidRDefault="0057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571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1A261A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571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0C7186"/>
    <w:rsid w:val="001A261A"/>
    <w:rsid w:val="00274866"/>
    <w:rsid w:val="00340FC9"/>
    <w:rsid w:val="004154F3"/>
    <w:rsid w:val="004C35D3"/>
    <w:rsid w:val="00521182"/>
    <w:rsid w:val="0057127E"/>
    <w:rsid w:val="00615C66"/>
    <w:rsid w:val="006A3DC4"/>
    <w:rsid w:val="006C732F"/>
    <w:rsid w:val="007B095A"/>
    <w:rsid w:val="00AB7737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2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2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2019-11-25T06:37:00Z</dcterms:created>
  <dcterms:modified xsi:type="dcterms:W3CDTF">2019-11-26T14:51:00Z</dcterms:modified>
</cp:coreProperties>
</file>