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2867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0D2E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D2EA5">
              <w:rPr>
                <w:rFonts w:ascii="Times New Roman" w:hAnsi="Times New Roman"/>
                <w:sz w:val="22"/>
                <w:szCs w:val="22"/>
              </w:rPr>
              <w:t>г.</w:t>
            </w:r>
            <w:r w:rsidR="00286766">
              <w:rPr>
                <w:rFonts w:ascii="Times New Roman" w:hAnsi="Times New Roman"/>
                <w:sz w:val="22"/>
                <w:szCs w:val="22"/>
              </w:rPr>
              <w:t> </w:t>
            </w:r>
            <w:r w:rsidR="000D2EA5">
              <w:rPr>
                <w:rFonts w:ascii="Times New Roman" w:hAnsi="Times New Roman"/>
                <w:sz w:val="22"/>
                <w:szCs w:val="22"/>
              </w:rPr>
              <w:t>Северодвинск, в районе ул. Заводская, д.</w:t>
            </w:r>
            <w:r w:rsidR="00286766">
              <w:rPr>
                <w:rFonts w:ascii="Times New Roman" w:hAnsi="Times New Roman"/>
                <w:sz w:val="22"/>
                <w:szCs w:val="22"/>
              </w:rPr>
              <w:t> </w:t>
            </w:r>
            <w:r w:rsidR="000D2EA5">
              <w:rPr>
                <w:rFonts w:ascii="Times New Roman" w:hAnsi="Times New Roman"/>
                <w:sz w:val="22"/>
                <w:szCs w:val="22"/>
              </w:rPr>
              <w:t>9_ЗУ</w:t>
            </w:r>
            <w:proofErr w:type="gramStart"/>
            <w:r w:rsidR="000D2EA5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392B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302C5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947F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477F54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0A1B6D" w:rsidRPr="0068313F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ED76FB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700 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BF384D" w:rsidRDefault="000A1B6D" w:rsidP="000A1B6D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0A1B6D" w:rsidRPr="00DC558C" w:rsidRDefault="000A1B6D" w:rsidP="000A1B6D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 xml:space="preserve"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</w:t>
            </w:r>
            <w:proofErr w:type="spellStart"/>
            <w:r w:rsidRPr="00BF384D">
              <w:t>Роспотребнадзора</w:t>
            </w:r>
            <w:proofErr w:type="spellEnd"/>
            <w:r w:rsidRPr="00BF384D">
              <w:t xml:space="preserve">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0A1B6D" w:rsidRPr="00EE53AE" w:rsidRDefault="000A1B6D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0A1B6D" w:rsidRPr="00EE53AE" w:rsidRDefault="000A1B6D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5"/>
        <w:gridCol w:w="85"/>
        <w:gridCol w:w="1200"/>
        <w:gridCol w:w="1459"/>
        <w:gridCol w:w="1398"/>
        <w:gridCol w:w="565"/>
        <w:gridCol w:w="83"/>
        <w:gridCol w:w="472"/>
        <w:gridCol w:w="1545"/>
        <w:gridCol w:w="544"/>
        <w:gridCol w:w="1468"/>
        <w:gridCol w:w="299"/>
        <w:gridCol w:w="1868"/>
        <w:gridCol w:w="2243"/>
        <w:gridCol w:w="63"/>
      </w:tblGrid>
      <w:tr w:rsidR="004B10B3" w:rsidRPr="00DC558C" w:rsidTr="0063083B">
        <w:trPr>
          <w:gridBefore w:val="1"/>
          <w:gridAfter w:val="1"/>
          <w:wBefore w:w="84" w:type="dxa"/>
          <w:wAfter w:w="63" w:type="dxa"/>
          <w:trHeight w:val="528"/>
          <w:jc w:val="center"/>
        </w:trPr>
        <w:tc>
          <w:tcPr>
            <w:tcW w:w="150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101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522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522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63083B">
        <w:trPr>
          <w:jc w:val="center"/>
        </w:trPr>
        <w:tc>
          <w:tcPr>
            <w:tcW w:w="15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63083B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083B" w:rsidRPr="00DC558C" w:rsidTr="0063083B">
        <w:trPr>
          <w:trHeight w:val="231"/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на расстоянии ориентировочно 3,8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30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</w:t>
            </w:r>
            <w:proofErr w:type="spellStart"/>
            <w:r w:rsidRPr="00640276">
              <w:rPr>
                <w:rFonts w:ascii="Times New Roman" w:hAnsi="Times New Roman"/>
                <w:sz w:val="22"/>
                <w:szCs w:val="22"/>
              </w:rPr>
              <w:t>Рикасиха</w:t>
            </w:r>
            <w:proofErr w:type="spellEnd"/>
            <w:r w:rsidRPr="00640276">
              <w:rPr>
                <w:rFonts w:ascii="Times New Roman" w:hAnsi="Times New Roman"/>
                <w:sz w:val="22"/>
                <w:szCs w:val="22"/>
              </w:rPr>
              <w:t>») до Северодвинской ТЭЦ-2 Архангельской области»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ограничений пропускной способности ГРС – 2023 год.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63083B" w:rsidRPr="00F77FAD" w:rsidRDefault="0063083B" w:rsidP="006308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24B71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024B71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024B71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024B71">
              <w:rPr>
                <w:rFonts w:ascii="Times New Roman" w:hAnsi="Times New Roman"/>
                <w:sz w:val="22"/>
                <w:szCs w:val="22"/>
              </w:rPr>
              <w:t>, 28, к.1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= 250 м.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AE58C3" w:rsidRDefault="0063083B" w:rsidP="0063083B">
            <w:pPr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AE58C3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 xml:space="preserve">-во ТП-10/0,4 </w:t>
            </w:r>
            <w:proofErr w:type="spellStart"/>
            <w:r w:rsidRPr="00AE58C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3083B" w:rsidRPr="00AE58C3" w:rsidRDefault="0063083B" w:rsidP="0063083B">
            <w:pPr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2. Подключение ТП выполнить в рассечку КЛ-10 </w:t>
            </w:r>
            <w:proofErr w:type="spellStart"/>
            <w:r w:rsidRPr="00AE58C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 xml:space="preserve"> ф.67-27 на  участке ТП-157 - ТП-174.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736C59" w:rsidRDefault="0063083B" w:rsidP="0063083B">
            <w:pPr>
              <w:rPr>
                <w:rFonts w:ascii="Times New Roman" w:hAnsi="Times New Roman"/>
                <w:szCs w:val="20"/>
              </w:rPr>
            </w:pPr>
            <w:r w:rsidRPr="00736C59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</w:t>
            </w:r>
            <w:r w:rsidRPr="00736C59">
              <w:rPr>
                <w:rFonts w:ascii="Times New Roman" w:hAnsi="Times New Roman"/>
                <w:szCs w:val="20"/>
              </w:rPr>
              <w:lastRenderedPageBreak/>
              <w:t>заявки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AE58C3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AE58C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AE58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300 мм по ул. Заводская (СМУП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 w:rsidR="0063083B" w:rsidRPr="00736C59" w:rsidRDefault="0063083B" w:rsidP="0063083B">
            <w:pPr>
              <w:rPr>
                <w:rFonts w:ascii="Times New Roman" w:hAnsi="Times New Roman"/>
                <w:szCs w:val="20"/>
              </w:rPr>
            </w:pPr>
            <w:r w:rsidRPr="00736C59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3B" w:rsidRPr="00AE58C3" w:rsidRDefault="0063083B" w:rsidP="006308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сеть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400мм (КНС17) ул. Героев Североморцев (СМУП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 м (район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Беломорский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1 корп. 5, тел.(8184)56-82-09,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AE58C3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AE58C3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Pr="00286766" w:rsidRDefault="00286766" w:rsidP="00286766">
      <w:pPr>
        <w:jc w:val="center"/>
        <w:rPr>
          <w:rFonts w:ascii="Times New Roman" w:hAnsi="Times New Roman"/>
          <w:b/>
          <w:sz w:val="28"/>
          <w:szCs w:val="28"/>
        </w:rPr>
      </w:pPr>
      <w:r w:rsidRPr="00286766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Pr="00DC558C" w:rsidRDefault="00286766" w:rsidP="00286766">
      <w:pPr>
        <w:jc w:val="center"/>
        <w:rPr>
          <w:rFonts w:ascii="Times New Roman" w:hAnsi="Times New Roman"/>
          <w:b/>
          <w:sz w:val="22"/>
          <w:szCs w:val="22"/>
        </w:rPr>
      </w:pPr>
      <w:r w:rsidRPr="00286766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220075" cy="5822248"/>
            <wp:effectExtent l="0" t="0" r="0" b="762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6_Схема Заводская 9_ЗУ1 78530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6_Схема Заводская 9_ЗУ1 78530 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352" cy="58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766" w:rsidRPr="00DC558C" w:rsidSect="00286766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66" w:rsidRDefault="00286766" w:rsidP="00286766">
      <w:r>
        <w:separator/>
      </w:r>
    </w:p>
  </w:endnote>
  <w:endnote w:type="continuationSeparator" w:id="0">
    <w:p w:rsidR="00286766" w:rsidRDefault="00286766" w:rsidP="0028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66" w:rsidRDefault="00286766" w:rsidP="00286766">
      <w:r>
        <w:separator/>
      </w:r>
    </w:p>
  </w:footnote>
  <w:footnote w:type="continuationSeparator" w:id="0">
    <w:p w:rsidR="00286766" w:rsidRDefault="00286766" w:rsidP="0028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0028"/>
      <w:docPartObj>
        <w:docPartGallery w:val="Page Numbers (Top of Page)"/>
        <w:docPartUnique/>
      </w:docPartObj>
    </w:sdtPr>
    <w:sdtEndPr/>
    <w:sdtContent>
      <w:p w:rsidR="00286766" w:rsidRDefault="002867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32">
          <w:rPr>
            <w:noProof/>
          </w:rPr>
          <w:t>2</w:t>
        </w:r>
        <w:r>
          <w:fldChar w:fldCharType="end"/>
        </w:r>
      </w:p>
    </w:sdtContent>
  </w:sdt>
  <w:p w:rsidR="00286766" w:rsidRDefault="002867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947F9"/>
    <w:rsid w:val="000A1B6D"/>
    <w:rsid w:val="000D2EA5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86766"/>
    <w:rsid w:val="002C00C3"/>
    <w:rsid w:val="00302C5F"/>
    <w:rsid w:val="00346829"/>
    <w:rsid w:val="00361ABB"/>
    <w:rsid w:val="00380C8E"/>
    <w:rsid w:val="00392BC6"/>
    <w:rsid w:val="003C1C2B"/>
    <w:rsid w:val="00446CBC"/>
    <w:rsid w:val="00453F8A"/>
    <w:rsid w:val="004718E1"/>
    <w:rsid w:val="00477F54"/>
    <w:rsid w:val="004B10B3"/>
    <w:rsid w:val="004C1C32"/>
    <w:rsid w:val="004C2846"/>
    <w:rsid w:val="00523BB7"/>
    <w:rsid w:val="00525387"/>
    <w:rsid w:val="0055749F"/>
    <w:rsid w:val="00576A5B"/>
    <w:rsid w:val="00581920"/>
    <w:rsid w:val="005979C7"/>
    <w:rsid w:val="005B4B64"/>
    <w:rsid w:val="005E4BCC"/>
    <w:rsid w:val="0063083B"/>
    <w:rsid w:val="0068404E"/>
    <w:rsid w:val="006B281B"/>
    <w:rsid w:val="006F21D3"/>
    <w:rsid w:val="006F3425"/>
    <w:rsid w:val="006F34D8"/>
    <w:rsid w:val="00715FE0"/>
    <w:rsid w:val="00736C59"/>
    <w:rsid w:val="00743806"/>
    <w:rsid w:val="0075005D"/>
    <w:rsid w:val="00753D06"/>
    <w:rsid w:val="00756B09"/>
    <w:rsid w:val="0077203D"/>
    <w:rsid w:val="007974E6"/>
    <w:rsid w:val="008158EB"/>
    <w:rsid w:val="00834246"/>
    <w:rsid w:val="008A0A3C"/>
    <w:rsid w:val="008A7AF6"/>
    <w:rsid w:val="008E2981"/>
    <w:rsid w:val="0096768F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AE58C3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3639E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286766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286766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2023-06-20T09:44:00Z</dcterms:created>
  <dcterms:modified xsi:type="dcterms:W3CDTF">2023-06-20T09:44:00Z</dcterms:modified>
</cp:coreProperties>
</file>