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179" w:rsidRPr="00270179" w:rsidRDefault="00270179" w:rsidP="00D05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7017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</w:p>
    <w:p w:rsidR="00270179" w:rsidRDefault="00270179" w:rsidP="00D05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05588" w:rsidRPr="00C14492" w:rsidRDefault="00D05588" w:rsidP="00D05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Приложение № 2</w:t>
      </w:r>
    </w:p>
    <w:p w:rsidR="00D05588" w:rsidRPr="00C14492" w:rsidRDefault="00D05588" w:rsidP="00D05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к постановлению Мэра Северодвинска</w:t>
      </w:r>
    </w:p>
    <w:p w:rsidR="00D05588" w:rsidRPr="00C14492" w:rsidRDefault="00D05588" w:rsidP="00D05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от 30.10.2008 № 224</w:t>
      </w:r>
    </w:p>
    <w:p w:rsidR="00D05588" w:rsidRPr="00C14492" w:rsidRDefault="00D05588" w:rsidP="00D05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в ред. от 21.09.2017 № 292-па</w:t>
      </w:r>
    </w:p>
    <w:p w:rsidR="00D05588" w:rsidRPr="00C14492" w:rsidRDefault="00D05588" w:rsidP="00D05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5588" w:rsidRPr="00C14492" w:rsidRDefault="00D05588" w:rsidP="00D05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119"/>
      <w:bookmarkEnd w:id="1"/>
      <w:r w:rsidRPr="00C14492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D05588" w:rsidRPr="00C14492" w:rsidRDefault="00D05588" w:rsidP="00D05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4492">
        <w:rPr>
          <w:rFonts w:ascii="Times New Roman" w:hAnsi="Times New Roman"/>
          <w:b/>
          <w:bCs/>
          <w:sz w:val="28"/>
          <w:szCs w:val="28"/>
        </w:rPr>
        <w:t>О СОВЕТЕ ПО МАЛОМУ И СРЕДНЕМУ ПРЕДПРИНИМАТЕЛЬСТВУ</w:t>
      </w:r>
    </w:p>
    <w:p w:rsidR="00D05588" w:rsidRPr="00C14492" w:rsidRDefault="00D05588" w:rsidP="00D05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4492">
        <w:rPr>
          <w:rFonts w:ascii="Times New Roman" w:hAnsi="Times New Roman"/>
          <w:b/>
          <w:bCs/>
          <w:sz w:val="28"/>
          <w:szCs w:val="28"/>
        </w:rPr>
        <w:t>ПРИ ГЛАВЕ СЕВЕРОДВИНСКА</w:t>
      </w:r>
    </w:p>
    <w:p w:rsidR="00D05588" w:rsidRPr="00C14492" w:rsidRDefault="00D05588" w:rsidP="00D05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5588" w:rsidRPr="00C14492" w:rsidRDefault="00D05588" w:rsidP="00D05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 xml:space="preserve">(в ред. </w:t>
      </w:r>
      <w:hyperlink r:id="rId6" w:history="1">
        <w:r w:rsidRPr="00C14492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C14492">
        <w:rPr>
          <w:rFonts w:ascii="Times New Roman" w:hAnsi="Times New Roman"/>
          <w:sz w:val="28"/>
          <w:szCs w:val="28"/>
        </w:rPr>
        <w:t xml:space="preserve"> </w:t>
      </w:r>
      <w:r w:rsidR="00EA588C">
        <w:rPr>
          <w:rFonts w:ascii="Times New Roman" w:hAnsi="Times New Roman"/>
          <w:sz w:val="28"/>
          <w:szCs w:val="28"/>
        </w:rPr>
        <w:t>М</w:t>
      </w:r>
      <w:r w:rsidRPr="00C14492">
        <w:rPr>
          <w:rFonts w:ascii="Times New Roman" w:hAnsi="Times New Roman"/>
          <w:sz w:val="28"/>
          <w:szCs w:val="28"/>
        </w:rPr>
        <w:t xml:space="preserve">эра Северодвинска от 28.05.2009 № 124, </w:t>
      </w:r>
    </w:p>
    <w:p w:rsidR="00D05588" w:rsidRPr="00C14492" w:rsidRDefault="00147D16" w:rsidP="00D05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r:id="rId7" w:history="1">
        <w:r w:rsidR="00D05588" w:rsidRPr="00C14492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="00D05588" w:rsidRPr="00C14492">
        <w:rPr>
          <w:rFonts w:ascii="Times New Roman" w:hAnsi="Times New Roman"/>
          <w:sz w:val="28"/>
          <w:szCs w:val="28"/>
        </w:rPr>
        <w:t xml:space="preserve"> Администрации Северодвинска от 26.02.2010 № 74-па,</w:t>
      </w:r>
    </w:p>
    <w:p w:rsidR="00D05588" w:rsidRPr="00C14492" w:rsidRDefault="00D05588" w:rsidP="00D05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от 21.09.2017 № 292-па)</w:t>
      </w:r>
    </w:p>
    <w:p w:rsidR="00D05588" w:rsidRPr="00C14492" w:rsidRDefault="00D05588" w:rsidP="00D05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5588" w:rsidRPr="00C14492" w:rsidRDefault="00D05588" w:rsidP="00D055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128"/>
      <w:bookmarkEnd w:id="2"/>
      <w:r w:rsidRPr="00C14492">
        <w:rPr>
          <w:rFonts w:ascii="Times New Roman" w:hAnsi="Times New Roman"/>
          <w:sz w:val="28"/>
          <w:szCs w:val="28"/>
        </w:rPr>
        <w:t>1. Общие положения</w:t>
      </w:r>
    </w:p>
    <w:p w:rsidR="00D05588" w:rsidRPr="00C14492" w:rsidRDefault="00D05588" w:rsidP="00D05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588" w:rsidRPr="00C14492" w:rsidRDefault="000409D8" w:rsidP="006D30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6D309E">
        <w:rPr>
          <w:rFonts w:ascii="Times New Roman" w:hAnsi="Times New Roman"/>
          <w:sz w:val="28"/>
          <w:szCs w:val="28"/>
        </w:rPr>
        <w:t> </w:t>
      </w:r>
      <w:r w:rsidR="00D05588" w:rsidRPr="00C14492">
        <w:rPr>
          <w:rFonts w:ascii="Times New Roman" w:hAnsi="Times New Roman"/>
          <w:sz w:val="28"/>
          <w:szCs w:val="28"/>
        </w:rPr>
        <w:t xml:space="preserve">Совет по малому и среднему предпринимательству при Главе Северодвинска (далее - Совет) является коллегиальным совещательным органом в области развития малого и среднего предпринимательства Северодвинска </w:t>
      </w:r>
      <w:r>
        <w:rPr>
          <w:rFonts w:ascii="Times New Roman" w:hAnsi="Times New Roman"/>
          <w:sz w:val="28"/>
          <w:szCs w:val="28"/>
        </w:rPr>
        <w:br/>
      </w:r>
      <w:r w:rsidR="00D05588" w:rsidRPr="00C14492">
        <w:rPr>
          <w:rFonts w:ascii="Times New Roman" w:hAnsi="Times New Roman"/>
          <w:sz w:val="28"/>
          <w:szCs w:val="28"/>
        </w:rPr>
        <w:t xml:space="preserve">(в ред. </w:t>
      </w:r>
      <w:hyperlink r:id="rId8" w:history="1">
        <w:r w:rsidR="00D05588" w:rsidRPr="00C14492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="00D05588" w:rsidRPr="00C14492">
        <w:rPr>
          <w:rFonts w:ascii="Times New Roman" w:hAnsi="Times New Roman"/>
          <w:sz w:val="28"/>
          <w:szCs w:val="28"/>
        </w:rPr>
        <w:t xml:space="preserve"> Администрации Северодвинска от 26.02.2010 № 74-па, </w:t>
      </w:r>
      <w:r>
        <w:rPr>
          <w:rFonts w:ascii="Times New Roman" w:hAnsi="Times New Roman"/>
          <w:sz w:val="28"/>
          <w:szCs w:val="28"/>
        </w:rPr>
        <w:br/>
      </w:r>
      <w:r w:rsidR="00D05588" w:rsidRPr="00C14492">
        <w:rPr>
          <w:rFonts w:ascii="Times New Roman" w:hAnsi="Times New Roman"/>
          <w:sz w:val="28"/>
          <w:szCs w:val="28"/>
        </w:rPr>
        <w:t>от 21.09.2017 № 292-па)</w:t>
      </w:r>
    </w:p>
    <w:p w:rsidR="00D05588" w:rsidRPr="00C14492" w:rsidRDefault="00D05588" w:rsidP="000D373A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1.2.</w:t>
      </w:r>
      <w:r w:rsidR="000D373A">
        <w:rPr>
          <w:rFonts w:ascii="Times New Roman" w:hAnsi="Times New Roman"/>
          <w:sz w:val="28"/>
          <w:szCs w:val="28"/>
        </w:rPr>
        <w:t xml:space="preserve"> </w:t>
      </w:r>
      <w:r w:rsidR="000D373A">
        <w:rPr>
          <w:rFonts w:ascii="Times New Roman" w:hAnsi="Times New Roman"/>
          <w:sz w:val="28"/>
          <w:szCs w:val="28"/>
        </w:rPr>
        <w:tab/>
      </w:r>
      <w:r w:rsidRPr="00C14492">
        <w:rPr>
          <w:rFonts w:ascii="Times New Roman" w:hAnsi="Times New Roman"/>
          <w:sz w:val="28"/>
          <w:szCs w:val="28"/>
        </w:rPr>
        <w:t>Совет в своей работе руководствуется действующим законодательством, нормативными правовыми актами и настоящим Положением.</w:t>
      </w:r>
    </w:p>
    <w:p w:rsidR="00D05588" w:rsidRPr="00C14492" w:rsidRDefault="00D05588" w:rsidP="000D373A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1.3.</w:t>
      </w:r>
      <w:r w:rsidR="000409D8">
        <w:rPr>
          <w:rFonts w:ascii="Times New Roman" w:hAnsi="Times New Roman"/>
          <w:sz w:val="28"/>
          <w:szCs w:val="28"/>
        </w:rPr>
        <w:tab/>
      </w:r>
      <w:r w:rsidRPr="00C14492">
        <w:rPr>
          <w:rFonts w:ascii="Times New Roman" w:hAnsi="Times New Roman"/>
          <w:sz w:val="28"/>
          <w:szCs w:val="28"/>
        </w:rPr>
        <w:t xml:space="preserve">Организационно-техническое обеспечение деятельности Совета осуществляется отделом целевых программ и работы с предпринимателями Управления экономики Администрации Северодвинска (в ред. </w:t>
      </w:r>
      <w:hyperlink r:id="rId9" w:history="1">
        <w:r w:rsidRPr="00C14492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C14492">
        <w:rPr>
          <w:rFonts w:ascii="Times New Roman" w:hAnsi="Times New Roman"/>
          <w:sz w:val="28"/>
          <w:szCs w:val="28"/>
        </w:rPr>
        <w:t xml:space="preserve"> Администрации Северодвинска от 26.02.2010 № 74-па)</w:t>
      </w:r>
    </w:p>
    <w:p w:rsidR="00D05588" w:rsidRPr="00C14492" w:rsidRDefault="00D05588" w:rsidP="00D05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588" w:rsidRPr="00C14492" w:rsidRDefault="00D05588" w:rsidP="00D055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136"/>
      <w:bookmarkEnd w:id="3"/>
      <w:r w:rsidRPr="00C14492">
        <w:rPr>
          <w:rFonts w:ascii="Times New Roman" w:hAnsi="Times New Roman"/>
          <w:sz w:val="28"/>
          <w:szCs w:val="28"/>
        </w:rPr>
        <w:t>2. Цели и задачи, направления деятельности Совета</w:t>
      </w:r>
    </w:p>
    <w:p w:rsidR="00D05588" w:rsidRPr="00C14492" w:rsidRDefault="00D05588" w:rsidP="00D05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588" w:rsidRPr="00C14492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2.1. Цели:</w:t>
      </w:r>
    </w:p>
    <w:p w:rsidR="00D05588" w:rsidRPr="00C14492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>создание благоприятных условий для развития малого и среднего предпринимательства Северодвинска;</w:t>
      </w:r>
    </w:p>
    <w:p w:rsidR="00D05588" w:rsidRPr="00C14492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 xml:space="preserve">привлечение субъектов малого и среднего предпринимательства </w:t>
      </w:r>
      <w:r w:rsidR="00A93F40">
        <w:rPr>
          <w:rFonts w:ascii="Times New Roman" w:hAnsi="Times New Roman"/>
          <w:sz w:val="28"/>
          <w:szCs w:val="28"/>
        </w:rPr>
        <w:br/>
      </w:r>
      <w:r w:rsidRPr="00C14492">
        <w:rPr>
          <w:rFonts w:ascii="Times New Roman" w:hAnsi="Times New Roman"/>
          <w:sz w:val="28"/>
          <w:szCs w:val="28"/>
        </w:rPr>
        <w:t>к выработке и реализации государственной политики в области развития малого и среднего предпринимательства;</w:t>
      </w:r>
    </w:p>
    <w:p w:rsidR="00D05588" w:rsidRPr="00C14492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>выдвижение и поддержка инициатив, направленных на реализацию государственной политики в области развития малого и среднего предпринимательства на территории Северодвинска;</w:t>
      </w:r>
    </w:p>
    <w:p w:rsidR="00D05588" w:rsidRPr="00C14492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>проведение общественной экспертизы проектов муниципальных правовых актов, регулирующих развитие малого и среднего предпринимательства на территории Северодвинска;</w:t>
      </w:r>
    </w:p>
    <w:p w:rsidR="00D05588" w:rsidRPr="00C14492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 xml:space="preserve">- выработка рекомендаций органам власти при определении приоритетов </w:t>
      </w:r>
      <w:r w:rsidR="00A93F40">
        <w:rPr>
          <w:rFonts w:ascii="Times New Roman" w:hAnsi="Times New Roman"/>
          <w:sz w:val="28"/>
          <w:szCs w:val="28"/>
        </w:rPr>
        <w:br/>
      </w:r>
      <w:r w:rsidRPr="00C14492">
        <w:rPr>
          <w:rFonts w:ascii="Times New Roman" w:hAnsi="Times New Roman"/>
          <w:sz w:val="28"/>
          <w:szCs w:val="28"/>
        </w:rPr>
        <w:t>в области развития малого и среднего предпринимательства Северодвинска.</w:t>
      </w:r>
    </w:p>
    <w:p w:rsidR="00D05588" w:rsidRPr="00C14492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2.2. Задачи:</w:t>
      </w:r>
    </w:p>
    <w:p w:rsidR="00D05588" w:rsidRPr="00C14492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lastRenderedPageBreak/>
        <w:t>- содействие развитию малого и среднего предпринимательства;</w:t>
      </w:r>
    </w:p>
    <w:p w:rsidR="00D05588" w:rsidRPr="00C14492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</w:t>
      </w:r>
      <w:r w:rsidR="000409D8">
        <w:rPr>
          <w:rFonts w:ascii="Times New Roman" w:hAnsi="Times New Roman"/>
          <w:sz w:val="28"/>
          <w:szCs w:val="28"/>
        </w:rPr>
        <w:tab/>
      </w:r>
      <w:r w:rsidRPr="00C14492">
        <w:rPr>
          <w:rFonts w:ascii="Times New Roman" w:hAnsi="Times New Roman"/>
          <w:sz w:val="28"/>
          <w:szCs w:val="28"/>
        </w:rPr>
        <w:t>содействие развитию деловых отношений между гражданами, осуществляющими предпринимательскую деятельность, юридическими лицами независимо от организационно-правовых форм собственности и органами местного самоуправления;</w:t>
      </w:r>
    </w:p>
    <w:p w:rsidR="00D05588" w:rsidRPr="00C14492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 xml:space="preserve">привлечение субъектов малого и среднего предпринимательства </w:t>
      </w:r>
      <w:r w:rsidR="00A93F40">
        <w:rPr>
          <w:rFonts w:ascii="Times New Roman" w:hAnsi="Times New Roman"/>
          <w:sz w:val="28"/>
          <w:szCs w:val="28"/>
        </w:rPr>
        <w:br/>
      </w:r>
      <w:r w:rsidRPr="00C14492">
        <w:rPr>
          <w:rFonts w:ascii="Times New Roman" w:hAnsi="Times New Roman"/>
          <w:sz w:val="28"/>
          <w:szCs w:val="28"/>
        </w:rPr>
        <w:t>к решению социально-экономических проблем города;</w:t>
      </w:r>
    </w:p>
    <w:p w:rsidR="00D05588" w:rsidRPr="00C14492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 xml:space="preserve">рассмотрение уведомлений о включении арендуемого имущества </w:t>
      </w:r>
      <w:r w:rsidR="00A93F40">
        <w:rPr>
          <w:rFonts w:ascii="Times New Roman" w:hAnsi="Times New Roman"/>
          <w:sz w:val="28"/>
          <w:szCs w:val="28"/>
        </w:rPr>
        <w:br/>
      </w:r>
      <w:r w:rsidRPr="00C14492">
        <w:rPr>
          <w:rFonts w:ascii="Times New Roman" w:hAnsi="Times New Roman"/>
          <w:sz w:val="28"/>
          <w:szCs w:val="28"/>
        </w:rPr>
        <w:t>в муниципальные правовые акты о планировании приватизации муниципального имущества.</w:t>
      </w:r>
    </w:p>
    <w:p w:rsidR="00D05588" w:rsidRPr="00C14492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2.3. Совет в соответствии с возложенными на него задачами:</w:t>
      </w:r>
    </w:p>
    <w:p w:rsidR="00D05588" w:rsidRPr="00C14492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 участвует в разработке совместно с Администрацией Северодвинска (далее - Администрация) проектов муниципальных правовых актов, затрагивающих вопросы малого и среднего предпринимательства;</w:t>
      </w:r>
    </w:p>
    <w:p w:rsidR="00D05588" w:rsidRPr="00C14492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 xml:space="preserve">- разрабатывает предложения по совершенствованию муниципальных правовых и законодательных актов, регулирующих вопросы развития </w:t>
      </w:r>
      <w:r w:rsidR="00A93F40">
        <w:rPr>
          <w:rFonts w:ascii="Times New Roman" w:hAnsi="Times New Roman"/>
          <w:sz w:val="28"/>
          <w:szCs w:val="28"/>
        </w:rPr>
        <w:br/>
      </w:r>
      <w:r w:rsidRPr="00C14492">
        <w:rPr>
          <w:rFonts w:ascii="Times New Roman" w:hAnsi="Times New Roman"/>
          <w:sz w:val="28"/>
          <w:szCs w:val="28"/>
        </w:rPr>
        <w:t>и поддержки предпринимательства;</w:t>
      </w:r>
    </w:p>
    <w:p w:rsidR="00D05588" w:rsidRPr="00C14492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 участвует в рассмотрении предложений субъектов малого и среднего предпринимательства по условиям инвестирования и местного налогообложения;</w:t>
      </w:r>
    </w:p>
    <w:p w:rsidR="00D05588" w:rsidRPr="00C14492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 xml:space="preserve">- участвует в разработке и реализации краткосрочных и долгосрочных муниципальных и ведомственных целевых программ по развитию малого </w:t>
      </w:r>
      <w:r w:rsidR="00A93F40">
        <w:rPr>
          <w:rFonts w:ascii="Times New Roman" w:hAnsi="Times New Roman"/>
          <w:sz w:val="28"/>
          <w:szCs w:val="28"/>
        </w:rPr>
        <w:br/>
      </w:r>
      <w:r w:rsidRPr="00C14492">
        <w:rPr>
          <w:rFonts w:ascii="Times New Roman" w:hAnsi="Times New Roman"/>
          <w:sz w:val="28"/>
          <w:szCs w:val="28"/>
        </w:rPr>
        <w:t>и среднего предпринимательства;</w:t>
      </w:r>
    </w:p>
    <w:p w:rsidR="00D05588" w:rsidRPr="00C14492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 xml:space="preserve">рассматривает уведомления органов местного самоуправления </w:t>
      </w:r>
      <w:r w:rsidR="00A93F40">
        <w:rPr>
          <w:rFonts w:ascii="Times New Roman" w:hAnsi="Times New Roman"/>
          <w:sz w:val="28"/>
          <w:szCs w:val="28"/>
        </w:rPr>
        <w:br/>
      </w:r>
      <w:r w:rsidRPr="00C14492">
        <w:rPr>
          <w:rFonts w:ascii="Times New Roman" w:hAnsi="Times New Roman"/>
          <w:sz w:val="28"/>
          <w:szCs w:val="28"/>
        </w:rPr>
        <w:t>о включении имущества, арендуемого субъектами малого и среднего предпринимательства, в муниципальные правовые акты о планировании приватизации муниципального имущества;</w:t>
      </w:r>
    </w:p>
    <w:p w:rsidR="00D05588" w:rsidRPr="00C14492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>участвует в создании условий для развития механизма финансовой, имущественной и иной поддержки субъектов малого и среднего предпринимательства;</w:t>
      </w:r>
    </w:p>
    <w:p w:rsidR="00D05588" w:rsidRPr="00C14492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 xml:space="preserve">создает рабочие группы (комиссии) из числа членов Совета, представителей субъектов малого и среднего предпринимательства </w:t>
      </w:r>
      <w:r w:rsidR="00A93F40">
        <w:rPr>
          <w:rFonts w:ascii="Times New Roman" w:hAnsi="Times New Roman"/>
          <w:sz w:val="28"/>
          <w:szCs w:val="28"/>
        </w:rPr>
        <w:br/>
      </w:r>
      <w:r w:rsidRPr="00C14492">
        <w:rPr>
          <w:rFonts w:ascii="Times New Roman" w:hAnsi="Times New Roman"/>
          <w:sz w:val="28"/>
          <w:szCs w:val="28"/>
        </w:rPr>
        <w:t>и заинтересованных организаций для более глубокого изучения и рассмотрения вопросов, выносимых на заседания Совета;</w:t>
      </w:r>
    </w:p>
    <w:p w:rsidR="00D05588" w:rsidRPr="00C14492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 получает от структурных подразделений Администрации по запросам председателя Совета информацию, необходимую для выполнения задач, стоящих перед Советом;</w:t>
      </w:r>
    </w:p>
    <w:p w:rsidR="00D05588" w:rsidRPr="00C14492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>организует тематические заседания Совета, приглашая на них должностных лиц территориальных органов федеральных органов исполнительной власти, органов исполнительной власти Архангельской области, органов местного самоуправления, представителей иных организаций;</w:t>
      </w:r>
    </w:p>
    <w:p w:rsidR="00D05588" w:rsidRPr="00C14492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>привлекает для работы в Совете экспертов и консультантов из числа ученых, предпринимателей и представителей органов управления;</w:t>
      </w:r>
    </w:p>
    <w:p w:rsidR="00D05588" w:rsidRPr="00C14492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 формирует временные и постоянно действующие экспертные и рабочие группы (комиссии) и определяет порядок их деятельности;</w:t>
      </w:r>
    </w:p>
    <w:p w:rsidR="00D05588" w:rsidRPr="00C14492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 xml:space="preserve">получает в установленном порядке от структурных подразделений </w:t>
      </w:r>
      <w:r w:rsidRPr="00C14492">
        <w:rPr>
          <w:rFonts w:ascii="Times New Roman" w:hAnsi="Times New Roman"/>
          <w:sz w:val="28"/>
          <w:szCs w:val="28"/>
        </w:rPr>
        <w:lastRenderedPageBreak/>
        <w:t xml:space="preserve">Администрации необходимые информационные, аналитические, справочные </w:t>
      </w:r>
      <w:r w:rsidR="00A93F40">
        <w:rPr>
          <w:rFonts w:ascii="Times New Roman" w:hAnsi="Times New Roman"/>
          <w:sz w:val="28"/>
          <w:szCs w:val="28"/>
        </w:rPr>
        <w:br/>
      </w:r>
      <w:r w:rsidRPr="00C14492">
        <w:rPr>
          <w:rFonts w:ascii="Times New Roman" w:hAnsi="Times New Roman"/>
          <w:sz w:val="28"/>
          <w:szCs w:val="28"/>
        </w:rPr>
        <w:t>и статистические материалы, а также ведомственные и нормативные акты;</w:t>
      </w:r>
    </w:p>
    <w:p w:rsidR="00D05588" w:rsidRPr="00C14492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 готовит обращения в территориальные органы федеральных органов исполнительной власти, органов исполнительной власти Архангельской области, органов местного самоуправления по вопросам, рассматриваемым на заседаниях Совета;</w:t>
      </w:r>
    </w:p>
    <w:p w:rsidR="00D05588" w:rsidRPr="00C14492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>изучает опыт работы по развитию малого и среднего предпринимательства в других регионах России;</w:t>
      </w:r>
    </w:p>
    <w:p w:rsidR="00D05588" w:rsidRPr="00C14492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 освещает деятельность Совета в средствах массовой информации;</w:t>
      </w:r>
    </w:p>
    <w:p w:rsidR="00D05588" w:rsidRPr="00C14492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 решает другие вопросы в соответствии с целями и задачами Совета.</w:t>
      </w:r>
    </w:p>
    <w:p w:rsidR="00D05588" w:rsidRPr="00C14492" w:rsidRDefault="00D05588" w:rsidP="00D05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588" w:rsidRPr="00C14492" w:rsidRDefault="00D05588" w:rsidP="00D055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167"/>
      <w:bookmarkEnd w:id="4"/>
      <w:r w:rsidRPr="00C14492">
        <w:rPr>
          <w:rFonts w:ascii="Times New Roman" w:hAnsi="Times New Roman"/>
          <w:sz w:val="28"/>
          <w:szCs w:val="28"/>
        </w:rPr>
        <w:t>3. Состав и порядок формирования Совета</w:t>
      </w:r>
    </w:p>
    <w:p w:rsidR="00D05588" w:rsidRPr="00C14492" w:rsidRDefault="00D05588" w:rsidP="00D05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588" w:rsidRPr="00C14492" w:rsidRDefault="00D05588" w:rsidP="000D373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</w:r>
      <w:r w:rsidRPr="00C14492">
        <w:rPr>
          <w:rFonts w:ascii="Times New Roman" w:hAnsi="Times New Roman"/>
          <w:sz w:val="28"/>
          <w:szCs w:val="28"/>
        </w:rPr>
        <w:t xml:space="preserve">Кандидатуры членов Совета избираются на отчетно-выборных городских конференциях из представителей субъектов малого и среднего предпринимательства, руководителей общественных объединений, специалистов Администрации. Проведение выборов, как правило, один раз </w:t>
      </w:r>
      <w:r w:rsidR="000409D8">
        <w:rPr>
          <w:rFonts w:ascii="Times New Roman" w:hAnsi="Times New Roman"/>
          <w:sz w:val="28"/>
          <w:szCs w:val="28"/>
        </w:rPr>
        <w:br/>
      </w:r>
      <w:r w:rsidRPr="00C14492">
        <w:rPr>
          <w:rFonts w:ascii="Times New Roman" w:hAnsi="Times New Roman"/>
          <w:sz w:val="28"/>
          <w:szCs w:val="28"/>
        </w:rPr>
        <w:t xml:space="preserve">в два года, но не реже одного раза в четыре года. Совет образуется в количестве не более 24 человек (в ред. </w:t>
      </w:r>
      <w:hyperlink r:id="rId10" w:history="1">
        <w:r w:rsidRPr="00C14492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C14492">
        <w:rPr>
          <w:rFonts w:ascii="Times New Roman" w:hAnsi="Times New Roman"/>
          <w:sz w:val="28"/>
          <w:szCs w:val="28"/>
        </w:rPr>
        <w:t xml:space="preserve"> </w:t>
      </w:r>
      <w:r w:rsidR="00EA588C">
        <w:rPr>
          <w:rFonts w:ascii="Times New Roman" w:hAnsi="Times New Roman"/>
          <w:sz w:val="28"/>
          <w:szCs w:val="28"/>
        </w:rPr>
        <w:t>М</w:t>
      </w:r>
      <w:r w:rsidRPr="00C14492">
        <w:rPr>
          <w:rFonts w:ascii="Times New Roman" w:hAnsi="Times New Roman"/>
          <w:sz w:val="28"/>
          <w:szCs w:val="28"/>
        </w:rPr>
        <w:t xml:space="preserve">эра Северодвинска от 28.05.2009 </w:t>
      </w:r>
      <w:r w:rsidR="000409D8">
        <w:rPr>
          <w:rFonts w:ascii="Times New Roman" w:hAnsi="Times New Roman"/>
          <w:sz w:val="28"/>
          <w:szCs w:val="28"/>
        </w:rPr>
        <w:br/>
      </w:r>
      <w:r w:rsidRPr="00C14492">
        <w:rPr>
          <w:rFonts w:ascii="Times New Roman" w:hAnsi="Times New Roman"/>
          <w:sz w:val="28"/>
          <w:szCs w:val="28"/>
        </w:rPr>
        <w:t>№ 124, постановления Администрации Северодвинска от 22.04.2015 № 203-па)</w:t>
      </w:r>
      <w:r>
        <w:rPr>
          <w:rFonts w:ascii="Times New Roman" w:hAnsi="Times New Roman"/>
          <w:sz w:val="28"/>
          <w:szCs w:val="28"/>
        </w:rPr>
        <w:t>.</w:t>
      </w:r>
    </w:p>
    <w:p w:rsidR="00D05588" w:rsidRPr="00C14492" w:rsidRDefault="00D05588" w:rsidP="000D373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</w:r>
      <w:r w:rsidRPr="00C14492">
        <w:rPr>
          <w:rFonts w:ascii="Times New Roman" w:hAnsi="Times New Roman"/>
          <w:sz w:val="28"/>
          <w:szCs w:val="28"/>
        </w:rPr>
        <w:t>Персональный состав Совета утверждается постановлением Администрации Северодвинска. В состав Совета входят: председатель, два сопредседателя, два исполнительных секретаря и члены Совета, которые участвуют в заседаниях с правом решающего голоса.</w:t>
      </w:r>
    </w:p>
    <w:p w:rsidR="00D05588" w:rsidRPr="00C14492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В период между заседаниями работой Совета руководит Президиум Совета (далее - Президиум). В состав Президиума входят председатель Совета, два сопредседателя Совета, два исполнительных секретаря Совета и четыре члена Совета, участвующие в работе президиума по поручению председателя Совета. Президиум возглавляет председатель Совета - председатель Президиума. Заседания Президиума проводятся перед очередным заседанием Совета.</w:t>
      </w:r>
    </w:p>
    <w:p w:rsidR="00D05588" w:rsidRPr="00C14492" w:rsidRDefault="00D05588" w:rsidP="00D05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 xml:space="preserve">(п. 3.2 в ред. </w:t>
      </w:r>
      <w:hyperlink r:id="rId11" w:history="1">
        <w:r w:rsidRPr="00C14492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C14492">
        <w:rPr>
          <w:rFonts w:ascii="Times New Roman" w:hAnsi="Times New Roman"/>
          <w:sz w:val="28"/>
          <w:szCs w:val="28"/>
        </w:rPr>
        <w:t xml:space="preserve"> Администрации Северодвинска </w:t>
      </w:r>
      <w:r w:rsidR="000409D8">
        <w:rPr>
          <w:rFonts w:ascii="Times New Roman" w:hAnsi="Times New Roman"/>
          <w:sz w:val="28"/>
          <w:szCs w:val="28"/>
        </w:rPr>
        <w:br/>
      </w:r>
      <w:r w:rsidRPr="00C14492">
        <w:rPr>
          <w:rFonts w:ascii="Times New Roman" w:hAnsi="Times New Roman"/>
          <w:sz w:val="28"/>
          <w:szCs w:val="28"/>
        </w:rPr>
        <w:t>от</w:t>
      </w:r>
      <w:r w:rsidR="000409D8">
        <w:rPr>
          <w:rFonts w:ascii="Times New Roman" w:hAnsi="Times New Roman"/>
          <w:sz w:val="28"/>
          <w:szCs w:val="28"/>
        </w:rPr>
        <w:t xml:space="preserve"> </w:t>
      </w:r>
      <w:r w:rsidRPr="00C14492">
        <w:rPr>
          <w:rFonts w:ascii="Times New Roman" w:hAnsi="Times New Roman"/>
          <w:sz w:val="28"/>
          <w:szCs w:val="28"/>
        </w:rPr>
        <w:t>26.02.2010 № 74-па)</w:t>
      </w:r>
    </w:p>
    <w:p w:rsidR="00D05588" w:rsidRDefault="00D05588" w:rsidP="006D3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3.3. Председателем Совета является Глава Северодвинска.</w:t>
      </w:r>
    </w:p>
    <w:p w:rsidR="00A64618" w:rsidRPr="00A64618" w:rsidRDefault="00A64618" w:rsidP="006D3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A64618">
        <w:rPr>
          <w:rFonts w:ascii="Times New Roman" w:hAnsi="Times New Roman"/>
          <w:strike/>
          <w:sz w:val="28"/>
          <w:szCs w:val="28"/>
        </w:rPr>
        <w:t>3.4. Полномочия членов Совета прекращаются:</w:t>
      </w:r>
    </w:p>
    <w:p w:rsidR="00A64618" w:rsidRPr="00A64618" w:rsidRDefault="00A64618" w:rsidP="006D3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A64618">
        <w:rPr>
          <w:rFonts w:ascii="Times New Roman" w:hAnsi="Times New Roman"/>
          <w:strike/>
          <w:sz w:val="28"/>
          <w:szCs w:val="28"/>
        </w:rPr>
        <w:t>- по личному заявлению;</w:t>
      </w:r>
    </w:p>
    <w:p w:rsidR="00A64618" w:rsidRPr="00A64618" w:rsidRDefault="00A64618" w:rsidP="006D3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A64618">
        <w:rPr>
          <w:rFonts w:ascii="Times New Roman" w:hAnsi="Times New Roman"/>
          <w:strike/>
          <w:sz w:val="28"/>
          <w:szCs w:val="28"/>
        </w:rPr>
        <w:t>- за систематическое непосещение заседаний Совета.</w:t>
      </w:r>
    </w:p>
    <w:p w:rsidR="00A64618" w:rsidRDefault="00A64618" w:rsidP="006D3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A64618">
        <w:rPr>
          <w:rFonts w:ascii="Times New Roman" w:hAnsi="Times New Roman"/>
          <w:strike/>
          <w:sz w:val="28"/>
          <w:szCs w:val="28"/>
        </w:rPr>
        <w:t>Решения об изменении состава Совета принимаются Главой Северодвинска по представлению Совета.</w:t>
      </w:r>
    </w:p>
    <w:p w:rsidR="00EA588C" w:rsidRPr="006D309E" w:rsidRDefault="00021B1E" w:rsidP="00021B1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>3.4.</w:t>
      </w:r>
      <w:r>
        <w:rPr>
          <w:rFonts w:ascii="Times New Roman" w:hAnsi="Times New Roman"/>
          <w:sz w:val="28"/>
          <w:szCs w:val="28"/>
          <w:highlight w:val="yellow"/>
        </w:rPr>
        <w:tab/>
      </w:r>
      <w:r w:rsidR="00EA588C" w:rsidRPr="006D309E">
        <w:rPr>
          <w:rFonts w:ascii="Times New Roman" w:hAnsi="Times New Roman"/>
          <w:sz w:val="28"/>
          <w:szCs w:val="28"/>
          <w:highlight w:val="yellow"/>
        </w:rPr>
        <w:t>Полномочия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EA588C" w:rsidRPr="006D309E">
        <w:rPr>
          <w:rFonts w:ascii="Times New Roman" w:hAnsi="Times New Roman"/>
          <w:sz w:val="28"/>
          <w:szCs w:val="28"/>
          <w:highlight w:val="yellow"/>
        </w:rPr>
        <w:t>членов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EA588C" w:rsidRPr="006D309E">
        <w:rPr>
          <w:rFonts w:ascii="Times New Roman" w:hAnsi="Times New Roman"/>
          <w:sz w:val="28"/>
          <w:szCs w:val="28"/>
          <w:highlight w:val="yellow"/>
        </w:rPr>
        <w:t>Совета</w:t>
      </w:r>
      <w:r>
        <w:rPr>
          <w:rFonts w:ascii="Times New Roman" w:hAnsi="Times New Roman"/>
          <w:sz w:val="28"/>
          <w:szCs w:val="28"/>
          <w:highlight w:val="yellow"/>
        </w:rPr>
        <w:t xml:space="preserve"> прекращаются</w:t>
      </w:r>
      <w:r w:rsidR="00EA588C" w:rsidRPr="006D309E">
        <w:rPr>
          <w:rFonts w:ascii="Times New Roman" w:hAnsi="Times New Roman"/>
          <w:sz w:val="28"/>
          <w:szCs w:val="28"/>
          <w:highlight w:val="yellow"/>
        </w:rPr>
        <w:t xml:space="preserve"> по следующим причинам:</w:t>
      </w:r>
    </w:p>
    <w:p w:rsidR="00EA588C" w:rsidRPr="006D309E" w:rsidRDefault="00EA588C" w:rsidP="006D3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D309E">
        <w:rPr>
          <w:rFonts w:ascii="Times New Roman" w:hAnsi="Times New Roman"/>
          <w:sz w:val="28"/>
          <w:szCs w:val="28"/>
          <w:highlight w:val="yellow"/>
        </w:rPr>
        <w:t>по собственному желанию путем подачи личного заявления в секретариат Совета;</w:t>
      </w:r>
    </w:p>
    <w:p w:rsidR="00EA588C" w:rsidRPr="006D309E" w:rsidRDefault="00EA588C" w:rsidP="006D3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D309E">
        <w:rPr>
          <w:rFonts w:ascii="Times New Roman" w:hAnsi="Times New Roman"/>
          <w:sz w:val="28"/>
          <w:szCs w:val="28"/>
          <w:highlight w:val="yellow"/>
        </w:rPr>
        <w:t>в случае потери статуса субъекта малого и среднего предпринимательства (исключение из реестра субъектов малого и среднего предпринимательства) индивидуальным предпринимателем или юридическим лицом</w:t>
      </w:r>
      <w:r w:rsidR="003163DD" w:rsidRPr="006D309E">
        <w:rPr>
          <w:rFonts w:ascii="Times New Roman" w:hAnsi="Times New Roman"/>
          <w:sz w:val="28"/>
          <w:szCs w:val="28"/>
          <w:highlight w:val="yellow"/>
        </w:rPr>
        <w:t>,</w:t>
      </w:r>
      <w:r w:rsidRPr="006D309E">
        <w:rPr>
          <w:rFonts w:ascii="Times New Roman" w:hAnsi="Times New Roman"/>
          <w:sz w:val="28"/>
          <w:szCs w:val="28"/>
          <w:highlight w:val="yellow"/>
        </w:rPr>
        <w:t xml:space="preserve"> учредителем и/или руководителем которого является член Совета;</w:t>
      </w:r>
    </w:p>
    <w:p w:rsidR="00A72309" w:rsidRPr="00A72309" w:rsidRDefault="00A72309" w:rsidP="00A72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72309">
        <w:rPr>
          <w:rFonts w:ascii="Times New Roman" w:hAnsi="Times New Roman"/>
          <w:sz w:val="28"/>
          <w:szCs w:val="28"/>
          <w:highlight w:val="yellow"/>
        </w:rPr>
        <w:t xml:space="preserve">за систематическое отсутствие </w:t>
      </w:r>
      <w:r w:rsidR="000C134D">
        <w:rPr>
          <w:rFonts w:ascii="Times New Roman" w:hAnsi="Times New Roman"/>
          <w:sz w:val="28"/>
          <w:szCs w:val="28"/>
          <w:highlight w:val="yellow"/>
        </w:rPr>
        <w:t>на</w:t>
      </w:r>
      <w:r w:rsidRPr="00A72309">
        <w:rPr>
          <w:rFonts w:ascii="Times New Roman" w:hAnsi="Times New Roman"/>
          <w:sz w:val="28"/>
          <w:szCs w:val="28"/>
          <w:highlight w:val="yellow"/>
        </w:rPr>
        <w:t xml:space="preserve"> заседаниях Совета, неучастие </w:t>
      </w:r>
      <w:r>
        <w:rPr>
          <w:rFonts w:ascii="Times New Roman" w:hAnsi="Times New Roman"/>
          <w:sz w:val="28"/>
          <w:szCs w:val="28"/>
          <w:highlight w:val="yellow"/>
        </w:rPr>
        <w:br/>
      </w:r>
      <w:r w:rsidRPr="00A72309">
        <w:rPr>
          <w:rFonts w:ascii="Times New Roman" w:hAnsi="Times New Roman"/>
          <w:sz w:val="28"/>
          <w:szCs w:val="28"/>
          <w:highlight w:val="yellow"/>
        </w:rPr>
        <w:lastRenderedPageBreak/>
        <w:t xml:space="preserve">в обсуждении вопросов, рассматриваемых на заседаниях Совета, заочных голосованиях, публичных консультациях </w:t>
      </w:r>
      <w:r w:rsidR="000C134D">
        <w:rPr>
          <w:rFonts w:ascii="Times New Roman" w:hAnsi="Times New Roman"/>
          <w:sz w:val="28"/>
          <w:szCs w:val="28"/>
          <w:highlight w:val="yellow"/>
        </w:rPr>
        <w:t>по</w:t>
      </w:r>
      <w:r w:rsidRPr="00A72309">
        <w:rPr>
          <w:rFonts w:ascii="Times New Roman" w:hAnsi="Times New Roman"/>
          <w:sz w:val="28"/>
          <w:szCs w:val="28"/>
          <w:highlight w:val="yellow"/>
        </w:rPr>
        <w:t xml:space="preserve"> оценке регулирующего воздействия в отношении проектов муниципальных нормативных правовых актов Северодвинска, устанавливающих новые или изменяющие ранее предусмотренные муниципальными нормативными правовыми актами Администрации Северодвинска обязанности для субъектов предпринимательской и инвестиционной деятельности, экспертизы муниципальных правовых актов Администрации Северодвинска, затрагивающих вопросы осуществления предпринимательской </w:t>
      </w:r>
      <w:r>
        <w:rPr>
          <w:rFonts w:ascii="Times New Roman" w:hAnsi="Times New Roman"/>
          <w:sz w:val="28"/>
          <w:szCs w:val="28"/>
          <w:highlight w:val="yellow"/>
        </w:rPr>
        <w:br/>
      </w:r>
      <w:r w:rsidRPr="00A72309">
        <w:rPr>
          <w:rFonts w:ascii="Times New Roman" w:hAnsi="Times New Roman"/>
          <w:sz w:val="28"/>
          <w:szCs w:val="28"/>
          <w:highlight w:val="yellow"/>
        </w:rPr>
        <w:t>и инвестиционной деятельности в течение календарного года.</w:t>
      </w:r>
    </w:p>
    <w:p w:rsidR="00D1224E" w:rsidRPr="006D309E" w:rsidRDefault="00D1224E" w:rsidP="006D3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D309E">
        <w:rPr>
          <w:rFonts w:ascii="Times New Roman" w:hAnsi="Times New Roman"/>
          <w:sz w:val="28"/>
          <w:szCs w:val="28"/>
          <w:highlight w:val="yellow"/>
        </w:rPr>
        <w:t xml:space="preserve">Вопрос о прекращении полномочий членов Совета рассматривается </w:t>
      </w:r>
      <w:r w:rsidR="000D373A">
        <w:rPr>
          <w:rFonts w:ascii="Times New Roman" w:hAnsi="Times New Roman"/>
          <w:sz w:val="28"/>
          <w:szCs w:val="28"/>
          <w:highlight w:val="yellow"/>
        </w:rPr>
        <w:br/>
      </w:r>
      <w:r w:rsidRPr="006D309E">
        <w:rPr>
          <w:rFonts w:ascii="Times New Roman" w:hAnsi="Times New Roman"/>
          <w:sz w:val="28"/>
          <w:szCs w:val="28"/>
          <w:highlight w:val="yellow"/>
        </w:rPr>
        <w:t>на заседании Совета.</w:t>
      </w:r>
    </w:p>
    <w:p w:rsidR="00496A50" w:rsidRPr="006D309E" w:rsidRDefault="00A72309" w:rsidP="006D3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3.5. </w:t>
      </w:r>
      <w:r w:rsidR="00046CB8" w:rsidRPr="006D309E">
        <w:rPr>
          <w:rFonts w:ascii="Times New Roman" w:hAnsi="Times New Roman"/>
          <w:sz w:val="28"/>
          <w:szCs w:val="28"/>
          <w:highlight w:val="yellow"/>
        </w:rPr>
        <w:t xml:space="preserve">Избрание новых членов </w:t>
      </w:r>
      <w:r w:rsidR="003D55B6" w:rsidRPr="006D309E">
        <w:rPr>
          <w:rFonts w:ascii="Times New Roman" w:hAnsi="Times New Roman"/>
          <w:sz w:val="28"/>
          <w:szCs w:val="28"/>
          <w:highlight w:val="yellow"/>
        </w:rPr>
        <w:t>С</w:t>
      </w:r>
      <w:r w:rsidR="00046CB8" w:rsidRPr="006D309E">
        <w:rPr>
          <w:rFonts w:ascii="Times New Roman" w:hAnsi="Times New Roman"/>
          <w:sz w:val="28"/>
          <w:szCs w:val="28"/>
          <w:highlight w:val="yellow"/>
        </w:rPr>
        <w:t>овета в</w:t>
      </w:r>
      <w:r w:rsidR="000232A4" w:rsidRPr="006D309E">
        <w:rPr>
          <w:rFonts w:ascii="Times New Roman" w:hAnsi="Times New Roman"/>
          <w:sz w:val="28"/>
          <w:szCs w:val="28"/>
          <w:highlight w:val="yellow"/>
        </w:rPr>
        <w:t xml:space="preserve"> период действия ограничительных мер</w:t>
      </w:r>
      <w:r w:rsidR="003D55B6" w:rsidRPr="006D309E">
        <w:rPr>
          <w:rFonts w:ascii="Times New Roman" w:hAnsi="Times New Roman"/>
          <w:sz w:val="28"/>
          <w:szCs w:val="28"/>
          <w:highlight w:val="yellow"/>
        </w:rPr>
        <w:t>, введенных</w:t>
      </w:r>
      <w:r w:rsidR="00046CB8" w:rsidRPr="006D309E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AE5359" w:rsidRPr="006D309E">
        <w:rPr>
          <w:rFonts w:ascii="Times New Roman" w:hAnsi="Times New Roman"/>
          <w:sz w:val="28"/>
          <w:szCs w:val="28"/>
          <w:highlight w:val="yellow"/>
        </w:rPr>
        <w:t xml:space="preserve">на территории Архангельской области в соответствии с Указом Губернатора Архангельской области от 17.03.2020 № 28-у «О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</w:t>
      </w:r>
      <w:proofErr w:type="spellStart"/>
      <w:r w:rsidR="00AE5359" w:rsidRPr="006D309E">
        <w:rPr>
          <w:rFonts w:ascii="Times New Roman" w:hAnsi="Times New Roman"/>
          <w:sz w:val="28"/>
          <w:szCs w:val="28"/>
          <w:highlight w:val="yellow"/>
        </w:rPr>
        <w:t>коронавирусной</w:t>
      </w:r>
      <w:proofErr w:type="spellEnd"/>
      <w:r w:rsidR="00AE5359" w:rsidRPr="006D309E">
        <w:rPr>
          <w:rFonts w:ascii="Times New Roman" w:hAnsi="Times New Roman"/>
          <w:sz w:val="28"/>
          <w:szCs w:val="28"/>
          <w:highlight w:val="yellow"/>
        </w:rPr>
        <w:t xml:space="preserve"> инфекции (</w:t>
      </w:r>
      <w:proofErr w:type="spellStart"/>
      <w:r w:rsidR="00AE5359" w:rsidRPr="006D309E">
        <w:rPr>
          <w:rFonts w:ascii="Times New Roman" w:hAnsi="Times New Roman"/>
          <w:sz w:val="28"/>
          <w:szCs w:val="28"/>
          <w:highlight w:val="yellow"/>
          <w:lang w:val="en-US"/>
        </w:rPr>
        <w:t>Covid</w:t>
      </w:r>
      <w:proofErr w:type="spellEnd"/>
      <w:r w:rsidR="00AE5359" w:rsidRPr="006D309E">
        <w:rPr>
          <w:rFonts w:ascii="Times New Roman" w:hAnsi="Times New Roman"/>
          <w:sz w:val="28"/>
          <w:szCs w:val="28"/>
          <w:highlight w:val="yellow"/>
        </w:rPr>
        <w:t>-2019)</w:t>
      </w:r>
      <w:r w:rsidR="003D55B6" w:rsidRPr="006D309E">
        <w:rPr>
          <w:rFonts w:ascii="Times New Roman" w:hAnsi="Times New Roman"/>
          <w:sz w:val="28"/>
          <w:szCs w:val="28"/>
          <w:highlight w:val="yellow"/>
        </w:rPr>
        <w:t xml:space="preserve">, осуществляется на заседании Совета из числа предпринимателей </w:t>
      </w:r>
      <w:r w:rsidR="003D55B6" w:rsidRPr="006D309E">
        <w:rPr>
          <w:rFonts w:ascii="Times New Roman" w:hAnsi="Times New Roman"/>
          <w:sz w:val="28"/>
          <w:szCs w:val="28"/>
          <w:highlight w:val="yellow"/>
        </w:rPr>
        <w:br/>
        <w:t xml:space="preserve">по рекомендации членов Совета, предпринимательских сообществ Северодвинска или по собственному желанию предпринимателей </w:t>
      </w:r>
      <w:r w:rsidR="003D55B6" w:rsidRPr="006D309E">
        <w:rPr>
          <w:rFonts w:ascii="Times New Roman" w:hAnsi="Times New Roman"/>
          <w:sz w:val="28"/>
          <w:szCs w:val="28"/>
          <w:highlight w:val="yellow"/>
        </w:rPr>
        <w:br/>
        <w:t>(с предоставлением анкеты или ходатайства).</w:t>
      </w:r>
    </w:p>
    <w:p w:rsidR="003D55B6" w:rsidRDefault="00A72309" w:rsidP="00A7230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3.6.</w:t>
      </w:r>
      <w:r>
        <w:rPr>
          <w:rFonts w:ascii="Times New Roman" w:hAnsi="Times New Roman"/>
          <w:sz w:val="28"/>
          <w:szCs w:val="28"/>
          <w:highlight w:val="yellow"/>
        </w:rPr>
        <w:tab/>
        <w:t xml:space="preserve"> </w:t>
      </w:r>
      <w:r w:rsidR="003D55B6" w:rsidRPr="006D309E">
        <w:rPr>
          <w:rFonts w:ascii="Times New Roman" w:hAnsi="Times New Roman"/>
          <w:sz w:val="28"/>
          <w:szCs w:val="28"/>
          <w:highlight w:val="yellow"/>
        </w:rPr>
        <w:t>Решения об изменении состава Совета принимаются Главой Северодвинска с уч</w:t>
      </w:r>
      <w:r w:rsidR="006D309E" w:rsidRPr="006D309E">
        <w:rPr>
          <w:rFonts w:ascii="Times New Roman" w:hAnsi="Times New Roman"/>
          <w:sz w:val="28"/>
          <w:szCs w:val="28"/>
          <w:highlight w:val="yellow"/>
        </w:rPr>
        <w:t>етом результатов открытого голосования членов Совета.</w:t>
      </w:r>
    </w:p>
    <w:p w:rsidR="00D05588" w:rsidRDefault="00D05588" w:rsidP="00A7230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3.</w:t>
      </w:r>
      <w:r w:rsidR="00A72309">
        <w:rPr>
          <w:rFonts w:ascii="Times New Roman" w:hAnsi="Times New Roman"/>
          <w:sz w:val="28"/>
          <w:szCs w:val="28"/>
        </w:rPr>
        <w:t>7.</w:t>
      </w:r>
      <w:r w:rsidR="00A72309">
        <w:rPr>
          <w:rFonts w:ascii="Times New Roman" w:hAnsi="Times New Roman"/>
          <w:sz w:val="28"/>
          <w:szCs w:val="28"/>
        </w:rPr>
        <w:tab/>
        <w:t xml:space="preserve"> </w:t>
      </w:r>
      <w:r w:rsidRPr="00C14492">
        <w:rPr>
          <w:rFonts w:ascii="Times New Roman" w:hAnsi="Times New Roman"/>
          <w:sz w:val="28"/>
          <w:szCs w:val="28"/>
        </w:rPr>
        <w:t>Члены Совета вправе возглавлять образуемые Советом рабочие группы (комиссии). Состав рабочих групп (комиссий) утверждается Советом.</w:t>
      </w:r>
    </w:p>
    <w:p w:rsidR="006D309E" w:rsidRPr="00C14492" w:rsidRDefault="006D309E" w:rsidP="00D05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588" w:rsidRDefault="00D05588" w:rsidP="006D30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181"/>
      <w:bookmarkEnd w:id="5"/>
      <w:r w:rsidRPr="00C14492">
        <w:rPr>
          <w:rFonts w:ascii="Times New Roman" w:hAnsi="Times New Roman"/>
          <w:sz w:val="28"/>
          <w:szCs w:val="28"/>
        </w:rPr>
        <w:t>4. Организация деятельности Совета</w:t>
      </w:r>
    </w:p>
    <w:p w:rsidR="00D05588" w:rsidRPr="00C14492" w:rsidRDefault="00D05588" w:rsidP="00D05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 xml:space="preserve">(в ред. </w:t>
      </w:r>
      <w:hyperlink r:id="rId12" w:history="1">
        <w:r w:rsidRPr="00C14492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C14492">
        <w:rPr>
          <w:rFonts w:ascii="Times New Roman" w:hAnsi="Times New Roman"/>
          <w:sz w:val="28"/>
          <w:szCs w:val="28"/>
        </w:rPr>
        <w:t xml:space="preserve"> Администрации Северодвинска от 26.02.2010 № 74-па)</w:t>
      </w:r>
      <w:r w:rsidR="000409D8">
        <w:rPr>
          <w:rFonts w:ascii="Times New Roman" w:hAnsi="Times New Roman"/>
          <w:sz w:val="28"/>
          <w:szCs w:val="28"/>
        </w:rPr>
        <w:t>.</w:t>
      </w:r>
    </w:p>
    <w:p w:rsidR="000D373A" w:rsidRDefault="000D373A" w:rsidP="00D05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588" w:rsidRPr="00C14492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4.1. Председатель Совета (далее - председатель):</w:t>
      </w:r>
    </w:p>
    <w:p w:rsidR="00D05588" w:rsidRPr="00C14492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осуществляет руководство работой Совета;</w:t>
      </w:r>
    </w:p>
    <w:p w:rsidR="00D05588" w:rsidRPr="00C14492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ведет заседания Совета;</w:t>
      </w:r>
    </w:p>
    <w:p w:rsidR="00D05588" w:rsidRPr="00C14492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утверждает планы работы Совета.</w:t>
      </w:r>
    </w:p>
    <w:p w:rsidR="00D05588" w:rsidRPr="00C14492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Председатель может возлагать часть своих полномочий на сопредседателей Совета.</w:t>
      </w:r>
    </w:p>
    <w:p w:rsidR="00D05588" w:rsidRPr="00C14492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На время отсутствия председателя обязанности председателя исполняет один из сопредседателей Совета по поручению председателя.</w:t>
      </w:r>
    </w:p>
    <w:p w:rsidR="00D05588" w:rsidRPr="00C14492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4.2. Сопредседатель Совета:</w:t>
      </w:r>
    </w:p>
    <w:p w:rsidR="00D05588" w:rsidRPr="00C14492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принимает участие в подготовке рабочих материалов для заседаний Совета;</w:t>
      </w:r>
    </w:p>
    <w:p w:rsidR="00D05588" w:rsidRPr="00C14492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координирует работу экспертов, специалистов и рабочих групп (комиссий), привлекаемых к подготовке и реализации решений Совета;</w:t>
      </w:r>
    </w:p>
    <w:p w:rsidR="00D05588" w:rsidRPr="00C14492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 xml:space="preserve">по поручению председателя исполняет обязанности председателя на время </w:t>
      </w:r>
      <w:r w:rsidRPr="00C14492">
        <w:rPr>
          <w:rFonts w:ascii="Times New Roman" w:hAnsi="Times New Roman"/>
          <w:sz w:val="28"/>
          <w:szCs w:val="28"/>
        </w:rPr>
        <w:lastRenderedPageBreak/>
        <w:t>отсутствия председателя.</w:t>
      </w:r>
    </w:p>
    <w:p w:rsidR="00D05588" w:rsidRPr="00C14492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4.3. Исполнительный секретарь Совета:</w:t>
      </w:r>
    </w:p>
    <w:p w:rsidR="00D05588" w:rsidRPr="00C14492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осуществляет работу по обеспечению деятельности Совета;</w:t>
      </w:r>
    </w:p>
    <w:p w:rsidR="00D05588" w:rsidRPr="00C14492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обеспечивает подготовку рабочих материалов для заседания Совета;</w:t>
      </w:r>
    </w:p>
    <w:p w:rsidR="00D05588" w:rsidRPr="00C14492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 xml:space="preserve">информирует членов Совета и лиц, приглашенных на заседание Совета, </w:t>
      </w:r>
      <w:r>
        <w:rPr>
          <w:rFonts w:ascii="Times New Roman" w:hAnsi="Times New Roman"/>
          <w:sz w:val="28"/>
          <w:szCs w:val="28"/>
        </w:rPr>
        <w:br/>
      </w:r>
      <w:r w:rsidRPr="00C14492">
        <w:rPr>
          <w:rFonts w:ascii="Times New Roman" w:hAnsi="Times New Roman"/>
          <w:sz w:val="28"/>
          <w:szCs w:val="28"/>
        </w:rPr>
        <w:t>о месте, дате, времени проведения и повестке дня очередного заседания Совета;</w:t>
      </w:r>
    </w:p>
    <w:p w:rsidR="00D05588" w:rsidRPr="00C14492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ведет и оформляет протокол заседания Совета.</w:t>
      </w:r>
    </w:p>
    <w:p w:rsidR="00D05588" w:rsidRPr="00C14492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4.4. Президиум Совета:</w:t>
      </w:r>
    </w:p>
    <w:p w:rsidR="00D05588" w:rsidRPr="00C14492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определяет круг вопросов, выносимых на рассмотрение Совета, формирует перечень вопросов, необходимых для внесения в повестку дня очередного заседания Совета, определяет дату и место проведения Совета с учетом плана работы и предложений членов Совета;</w:t>
      </w:r>
    </w:p>
    <w:p w:rsidR="00D05588" w:rsidRPr="00C14492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контролирует выполнение решений, принимаемых Советом.</w:t>
      </w:r>
    </w:p>
    <w:p w:rsidR="00D05588" w:rsidRPr="00C14492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 xml:space="preserve">Члены Совета вносят предложения в план работы Совета, повестку заседаний Совета, участвуют в подготовке материалов к заседаниям Совета, </w:t>
      </w:r>
      <w:r>
        <w:rPr>
          <w:rFonts w:ascii="Times New Roman" w:hAnsi="Times New Roman"/>
          <w:sz w:val="28"/>
          <w:szCs w:val="28"/>
        </w:rPr>
        <w:br/>
      </w:r>
      <w:r w:rsidRPr="00C14492">
        <w:rPr>
          <w:rFonts w:ascii="Times New Roman" w:hAnsi="Times New Roman"/>
          <w:sz w:val="28"/>
          <w:szCs w:val="28"/>
        </w:rPr>
        <w:t>а также проектов решений.</w:t>
      </w:r>
    </w:p>
    <w:p w:rsidR="00D05588" w:rsidRPr="00C14492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4.6.</w:t>
      </w:r>
      <w:r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>Совет осуществляет деятельность в соответствии с планом работы, утвержденным на год.</w:t>
      </w:r>
    </w:p>
    <w:p w:rsidR="00D05588" w:rsidRPr="00C14492" w:rsidRDefault="00D05588" w:rsidP="000D373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4.7.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C14492">
        <w:rPr>
          <w:rFonts w:ascii="Times New Roman" w:hAnsi="Times New Roman"/>
          <w:sz w:val="28"/>
          <w:szCs w:val="28"/>
        </w:rPr>
        <w:t>Совет самостоятельно принимает внутренние документы, регламентирующие его работу.</w:t>
      </w:r>
    </w:p>
    <w:p w:rsidR="00D05588" w:rsidRPr="00C14492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4.8. Заседания Совета проходят по мере необходимости, но не реже одного раза в квартал и считаются правомочными, если на них присутствует более половины членов Совета.</w:t>
      </w:r>
    </w:p>
    <w:p w:rsidR="00D05588" w:rsidRPr="00C14492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4.9.</w:t>
      </w:r>
      <w:r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>Решения Совета оформляются протоколом, который подписывается председателем и исполнительным секретарем Совета.</w:t>
      </w:r>
    </w:p>
    <w:p w:rsidR="00D05588" w:rsidRPr="00C14492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4.10.</w:t>
      </w:r>
      <w:r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 xml:space="preserve">Решения Совета принимаются простым большинством </w:t>
      </w:r>
      <w:proofErr w:type="gramStart"/>
      <w:r w:rsidRPr="00C14492">
        <w:rPr>
          <w:rFonts w:ascii="Times New Roman" w:hAnsi="Times New Roman"/>
          <w:sz w:val="28"/>
          <w:szCs w:val="28"/>
        </w:rPr>
        <w:t>голосов</w:t>
      </w:r>
      <w:proofErr w:type="gramEnd"/>
      <w:r w:rsidRPr="00C14492">
        <w:rPr>
          <w:rFonts w:ascii="Times New Roman" w:hAnsi="Times New Roman"/>
          <w:sz w:val="28"/>
          <w:szCs w:val="28"/>
        </w:rPr>
        <w:t xml:space="preserve"> присутствующих членов Совета путем открытого голосования и носят рекомендательный характер. При несогласии с принятым решением член Совета вправе письменно изложить свое мнение, которое подлежит обязательному приобщению к протоколу заседания. В отдельных случаях решения Совета могут приниматься опросным путем.</w:t>
      </w:r>
    </w:p>
    <w:p w:rsidR="00D05588" w:rsidRPr="00C14492" w:rsidRDefault="00D05588" w:rsidP="000D373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4.11.</w:t>
      </w:r>
      <w:r>
        <w:rPr>
          <w:rFonts w:ascii="Times New Roman" w:hAnsi="Times New Roman"/>
          <w:sz w:val="28"/>
          <w:szCs w:val="28"/>
        </w:rPr>
        <w:tab/>
      </w:r>
      <w:r w:rsidRPr="00C14492">
        <w:rPr>
          <w:rFonts w:ascii="Times New Roman" w:hAnsi="Times New Roman"/>
          <w:sz w:val="28"/>
          <w:szCs w:val="28"/>
        </w:rPr>
        <w:t>Решения Совета направляются в структурные подразделения Администрации, депутатам Совета депутатов Северодвинска и в другие организации по принадлежности принятых решений.</w:t>
      </w:r>
    </w:p>
    <w:p w:rsidR="00D05588" w:rsidRPr="00C14492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4.12.</w:t>
      </w:r>
      <w:r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>Прекращение деятельности Совета осуществляется на основании постановления Администрации Северодвинска.</w:t>
      </w:r>
    </w:p>
    <w:p w:rsidR="00D05588" w:rsidRDefault="00D05588" w:rsidP="000D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14492">
        <w:rPr>
          <w:rFonts w:ascii="Times New Roman" w:hAnsi="Times New Roman"/>
          <w:sz w:val="28"/>
          <w:szCs w:val="28"/>
        </w:rPr>
        <w:t>4.13.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492">
        <w:rPr>
          <w:rFonts w:ascii="Times New Roman" w:hAnsi="Times New Roman"/>
          <w:sz w:val="28"/>
          <w:szCs w:val="28"/>
        </w:rPr>
        <w:t>Изменения и дополнения в Положение о Совете вносятся постановлением Администрации Северодвинска.</w:t>
      </w:r>
    </w:p>
    <w:p w:rsidR="00CA4C98" w:rsidRDefault="00CA4C98"/>
    <w:sectPr w:rsidR="00CA4C98" w:rsidSect="00D05588">
      <w:headerReference w:type="default" r:id="rId13"/>
      <w:pgSz w:w="11906" w:h="16838"/>
      <w:pgMar w:top="1134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D16" w:rsidRDefault="00147D16" w:rsidP="00D05588">
      <w:pPr>
        <w:spacing w:after="0" w:line="240" w:lineRule="auto"/>
      </w:pPr>
      <w:r>
        <w:separator/>
      </w:r>
    </w:p>
  </w:endnote>
  <w:endnote w:type="continuationSeparator" w:id="0">
    <w:p w:rsidR="00147D16" w:rsidRDefault="00147D16" w:rsidP="00D0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D16" w:rsidRDefault="00147D16" w:rsidP="00D05588">
      <w:pPr>
        <w:spacing w:after="0" w:line="240" w:lineRule="auto"/>
      </w:pPr>
      <w:r>
        <w:separator/>
      </w:r>
    </w:p>
  </w:footnote>
  <w:footnote w:type="continuationSeparator" w:id="0">
    <w:p w:rsidR="00147D16" w:rsidRDefault="00147D16" w:rsidP="00D0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0598841"/>
      <w:docPartObj>
        <w:docPartGallery w:val="Page Numbers (Top of Page)"/>
        <w:docPartUnique/>
      </w:docPartObj>
    </w:sdtPr>
    <w:sdtEndPr/>
    <w:sdtContent>
      <w:p w:rsidR="00D05588" w:rsidRDefault="00D055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179">
          <w:rPr>
            <w:noProof/>
          </w:rPr>
          <w:t>2</w:t>
        </w:r>
        <w:r>
          <w:fldChar w:fldCharType="end"/>
        </w:r>
      </w:p>
    </w:sdtContent>
  </w:sdt>
  <w:p w:rsidR="00D05588" w:rsidRDefault="00D055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21"/>
    <w:rsid w:val="00017B86"/>
    <w:rsid w:val="00021B1E"/>
    <w:rsid w:val="000232A4"/>
    <w:rsid w:val="000409D8"/>
    <w:rsid w:val="00046CB8"/>
    <w:rsid w:val="000B5761"/>
    <w:rsid w:val="000C134D"/>
    <w:rsid w:val="000D373A"/>
    <w:rsid w:val="00147D16"/>
    <w:rsid w:val="002630B0"/>
    <w:rsid w:val="00270179"/>
    <w:rsid w:val="003163DD"/>
    <w:rsid w:val="003D55B6"/>
    <w:rsid w:val="00471A6D"/>
    <w:rsid w:val="00496A50"/>
    <w:rsid w:val="004C66A6"/>
    <w:rsid w:val="004D2256"/>
    <w:rsid w:val="004D626E"/>
    <w:rsid w:val="00560D04"/>
    <w:rsid w:val="00622BF2"/>
    <w:rsid w:val="00643D28"/>
    <w:rsid w:val="00681C21"/>
    <w:rsid w:val="006D309E"/>
    <w:rsid w:val="006D348F"/>
    <w:rsid w:val="007122BE"/>
    <w:rsid w:val="007E493A"/>
    <w:rsid w:val="00A64618"/>
    <w:rsid w:val="00A72309"/>
    <w:rsid w:val="00A93F40"/>
    <w:rsid w:val="00AE5359"/>
    <w:rsid w:val="00B042C1"/>
    <w:rsid w:val="00B22A14"/>
    <w:rsid w:val="00B51015"/>
    <w:rsid w:val="00CA4C98"/>
    <w:rsid w:val="00CA58D2"/>
    <w:rsid w:val="00CB7B9C"/>
    <w:rsid w:val="00D05588"/>
    <w:rsid w:val="00D1224E"/>
    <w:rsid w:val="00DA78B6"/>
    <w:rsid w:val="00EA588C"/>
    <w:rsid w:val="00EB2477"/>
    <w:rsid w:val="00EF5F60"/>
    <w:rsid w:val="00FD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32BC3-E6FE-42EE-9FF7-DBAC78E1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58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0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558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B2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24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501E4E3BF51797CA9FDADADAA6C147C78184653CFD1FFEE83127C3B889417219EFF0A3DDF3DAD60D619530X8K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501E4E3BF51797CA9FDADADAA6C147C78184653CFD1FFEE83127C3B889417219EFF0A3DDF3DAD60D619530XAK" TargetMode="External"/><Relationship Id="rId12" Type="http://schemas.openxmlformats.org/officeDocument/2006/relationships/hyperlink" Target="consultantplus://offline/ref=46501E4E3BF51797CA9FDADADAA6C147C78184653CFD1FFEE83127C3B889417219EFF0A3DDF3DAD60D619530X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501E4E3BF51797CA9FDADADAA6C147C78184653CF918FAE63127C3B889417219EFF0A3DDF3DAD60D619430XDK" TargetMode="External"/><Relationship Id="rId11" Type="http://schemas.openxmlformats.org/officeDocument/2006/relationships/hyperlink" Target="consultantplus://offline/ref=46501E4E3BF51797CA9FDADADAA6C147C78184653CFD1FFEE83127C3B889417219EFF0A3DDF3DAD60D619530XE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6501E4E3BF51797CA9FDADADAA6C147C78184653CF918FAE63127C3B889417219EFF0A3DDF3DAD60D619430XD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6501E4E3BF51797CA9FDADADAA6C147C78184653CFD1FFEE83127C3B889417219EFF0A3DDF3DAD60D619530X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5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Галашевский Тимофей Леонидович</dc:creator>
  <cp:keywords/>
  <dc:description/>
  <cp:lastModifiedBy>Галашевский Тимофей Леонидович</cp:lastModifiedBy>
  <cp:revision>12</cp:revision>
  <cp:lastPrinted>2022-02-11T12:03:00Z</cp:lastPrinted>
  <dcterms:created xsi:type="dcterms:W3CDTF">2022-01-31T12:01:00Z</dcterms:created>
  <dcterms:modified xsi:type="dcterms:W3CDTF">2022-02-11T12:03:00Z</dcterms:modified>
</cp:coreProperties>
</file>