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CC1613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января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B20B73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109/43</w:t>
            </w:r>
            <w:r w:rsidR="00CC1613">
              <w:rPr>
                <w:szCs w:val="28"/>
              </w:rPr>
              <w:t>1</w:t>
            </w:r>
          </w:p>
        </w:tc>
      </w:tr>
    </w:tbl>
    <w:p w:rsidR="00AE70F1" w:rsidRPr="00AE70F1" w:rsidRDefault="00E37570" w:rsidP="00AE70F1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E70F1" w:rsidRDefault="00AE70F1" w:rsidP="00AE70F1">
      <w:pPr>
        <w:tabs>
          <w:tab w:val="left" w:pos="3969"/>
        </w:tabs>
        <w:jc w:val="both"/>
        <w:rPr>
          <w:sz w:val="26"/>
          <w:szCs w:val="26"/>
        </w:rPr>
      </w:pPr>
    </w:p>
    <w:p w:rsidR="00AE70F1" w:rsidRDefault="00AE70F1" w:rsidP="00AE70F1">
      <w:pPr>
        <w:tabs>
          <w:tab w:val="left" w:pos="3969"/>
        </w:tabs>
        <w:rPr>
          <w:b/>
          <w:szCs w:val="28"/>
        </w:rPr>
      </w:pPr>
    </w:p>
    <w:p w:rsidR="00AE70F1" w:rsidRDefault="00AE70F1" w:rsidP="00AE70F1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кандидатурах для исключения из резерва составов участковых комиссий</w:t>
      </w:r>
    </w:p>
    <w:p w:rsidR="00AE70F1" w:rsidRDefault="00AE70F1" w:rsidP="00AE70F1">
      <w:pPr>
        <w:tabs>
          <w:tab w:val="left" w:pos="3969"/>
        </w:tabs>
        <w:rPr>
          <w:b/>
          <w:bCs/>
          <w:szCs w:val="28"/>
        </w:rPr>
      </w:pPr>
    </w:p>
    <w:p w:rsidR="00AE70F1" w:rsidRPr="00C00AE2" w:rsidRDefault="00AE70F1" w:rsidP="00AE70F1">
      <w:pPr>
        <w:tabs>
          <w:tab w:val="left" w:pos="3969"/>
        </w:tabs>
        <w:ind w:firstLine="720"/>
        <w:jc w:val="center"/>
        <w:rPr>
          <w:szCs w:val="28"/>
        </w:rPr>
      </w:pPr>
    </w:p>
    <w:p w:rsidR="00AE70F1" w:rsidRDefault="00AE70F1" w:rsidP="00AE70F1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</w:t>
      </w:r>
      <w:r w:rsidRPr="00FC22C3">
        <w:rPr>
          <w:szCs w:val="28"/>
        </w:rPr>
        <w:t xml:space="preserve">Северодвинская </w:t>
      </w:r>
      <w:r>
        <w:rPr>
          <w:szCs w:val="28"/>
        </w:rPr>
        <w:t xml:space="preserve">городская </w:t>
      </w:r>
      <w:r w:rsidRPr="00FC22C3">
        <w:rPr>
          <w:szCs w:val="28"/>
        </w:rPr>
        <w:t xml:space="preserve">территориальная избирательная комиссия № 2 </w:t>
      </w:r>
      <w:r w:rsidRPr="00C00AE2">
        <w:rPr>
          <w:b/>
          <w:szCs w:val="28"/>
        </w:rPr>
        <w:t>постановляет:</w:t>
      </w:r>
    </w:p>
    <w:p w:rsidR="00AE70F1" w:rsidRDefault="00AE70F1" w:rsidP="00AE70F1">
      <w:pPr>
        <w:numPr>
          <w:ilvl w:val="0"/>
          <w:numId w:val="2"/>
        </w:numPr>
        <w:tabs>
          <w:tab w:val="clear" w:pos="107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Предложить для исключения из резерва составов участковых комиссий </w:t>
      </w:r>
      <w:r w:rsidRPr="00F871FF">
        <w:rPr>
          <w:szCs w:val="28"/>
        </w:rPr>
        <w:t xml:space="preserve">Северодвинской </w:t>
      </w:r>
      <w:r>
        <w:rPr>
          <w:szCs w:val="28"/>
        </w:rPr>
        <w:t xml:space="preserve">городской </w:t>
      </w:r>
      <w:r w:rsidRPr="00F871FF">
        <w:rPr>
          <w:szCs w:val="28"/>
        </w:rPr>
        <w:t>территори</w:t>
      </w:r>
      <w:r>
        <w:rPr>
          <w:szCs w:val="28"/>
        </w:rPr>
        <w:t>альной избирательной комиссии №</w:t>
      </w:r>
      <w:proofErr w:type="gramStart"/>
      <w:r w:rsidRPr="00F871FF">
        <w:rPr>
          <w:szCs w:val="28"/>
        </w:rPr>
        <w:t>2</w:t>
      </w:r>
      <w:r>
        <w:rPr>
          <w:szCs w:val="28"/>
        </w:rPr>
        <w:t xml:space="preserve">  кандидатуры</w:t>
      </w:r>
      <w:proofErr w:type="gramEnd"/>
      <w:r>
        <w:rPr>
          <w:szCs w:val="28"/>
        </w:rPr>
        <w:t>,  согласно прилагаемому списку.</w:t>
      </w:r>
    </w:p>
    <w:p w:rsidR="00AE70F1" w:rsidRDefault="00AE70F1" w:rsidP="00AE70F1">
      <w:pPr>
        <w:numPr>
          <w:ilvl w:val="0"/>
          <w:numId w:val="2"/>
        </w:numPr>
        <w:tabs>
          <w:tab w:val="clear" w:pos="1070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882997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и списки кандидатур для исключения из резерва составов участковых комиссий </w:t>
      </w:r>
      <w:r w:rsidRPr="00882997">
        <w:rPr>
          <w:szCs w:val="28"/>
        </w:rPr>
        <w:t xml:space="preserve">в избирательную комиссию Архангельской области </w:t>
      </w:r>
      <w:r>
        <w:rPr>
          <w:szCs w:val="28"/>
        </w:rPr>
        <w:t xml:space="preserve">и </w:t>
      </w:r>
      <w:r w:rsidRPr="00882997">
        <w:rPr>
          <w:szCs w:val="28"/>
        </w:rPr>
        <w:t>Администрацию Северодвинска для размещения на сайте в сети Интернет.</w:t>
      </w:r>
    </w:p>
    <w:p w:rsidR="00AE70F1" w:rsidRDefault="00AE70F1" w:rsidP="00186B84">
      <w:pPr>
        <w:tabs>
          <w:tab w:val="left" w:pos="3969"/>
        </w:tabs>
        <w:jc w:val="both"/>
        <w:rPr>
          <w:szCs w:val="28"/>
        </w:rPr>
      </w:pPr>
    </w:p>
    <w:p w:rsidR="00147A59" w:rsidRDefault="00147A59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</w:t>
      </w:r>
      <w:proofErr w:type="spellStart"/>
      <w:r w:rsidR="00186B84">
        <w:rPr>
          <w:szCs w:val="28"/>
        </w:rPr>
        <w:t>Касаковская</w:t>
      </w:r>
      <w:proofErr w:type="spellEnd"/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  <w:vertAlign w:val="superscript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</w:t>
      </w:r>
      <w:proofErr w:type="spellStart"/>
      <w:r w:rsidR="00186B84">
        <w:rPr>
          <w:szCs w:val="28"/>
        </w:rPr>
        <w:t>Басаргин</w:t>
      </w:r>
      <w:proofErr w:type="spellEnd"/>
      <w:r w:rsidR="00186B84">
        <w:rPr>
          <w:szCs w:val="28"/>
          <w:vertAlign w:val="superscript"/>
        </w:rPr>
        <w:tab/>
      </w:r>
    </w:p>
    <w:p w:rsidR="00AE70F1" w:rsidRDefault="00AE70F1" w:rsidP="00186B84">
      <w:pPr>
        <w:rPr>
          <w:szCs w:val="28"/>
          <w:vertAlign w:val="superscript"/>
        </w:rPr>
      </w:pPr>
    </w:p>
    <w:p w:rsidR="00AE70F1" w:rsidRDefault="00AE70F1" w:rsidP="00186B84">
      <w:pPr>
        <w:rPr>
          <w:szCs w:val="28"/>
          <w:vertAlign w:val="superscript"/>
        </w:rPr>
      </w:pPr>
    </w:p>
    <w:p w:rsidR="00AE70F1" w:rsidRDefault="00AE70F1" w:rsidP="00186B84">
      <w:pPr>
        <w:rPr>
          <w:szCs w:val="28"/>
          <w:vertAlign w:val="superscript"/>
        </w:rPr>
      </w:pPr>
    </w:p>
    <w:p w:rsidR="00AE70F1" w:rsidRPr="00BF5A93" w:rsidRDefault="00AE70F1" w:rsidP="00AE70F1">
      <w:pPr>
        <w:tabs>
          <w:tab w:val="left" w:pos="3969"/>
        </w:tabs>
        <w:jc w:val="center"/>
        <w:rPr>
          <w:b/>
          <w:szCs w:val="28"/>
          <w:vertAlign w:val="superscript"/>
        </w:rPr>
      </w:pPr>
    </w:p>
    <w:p w:rsidR="00AE70F1" w:rsidRDefault="00AE70F1" w:rsidP="00186B84">
      <w:pPr>
        <w:rPr>
          <w:szCs w:val="28"/>
        </w:rPr>
      </w:pPr>
      <w:bookmarkStart w:id="0" w:name="_GoBack"/>
      <w:bookmarkEnd w:id="0"/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61" w:rsidRDefault="00290C61" w:rsidP="00E37570">
      <w:r>
        <w:separator/>
      </w:r>
    </w:p>
  </w:endnote>
  <w:endnote w:type="continuationSeparator" w:id="0">
    <w:p w:rsidR="00290C61" w:rsidRDefault="00290C61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20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20B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20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61" w:rsidRDefault="00290C61" w:rsidP="00E37570">
      <w:r>
        <w:separator/>
      </w:r>
    </w:p>
  </w:footnote>
  <w:footnote w:type="continuationSeparator" w:id="0">
    <w:p w:rsidR="00290C61" w:rsidRDefault="00290C61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B20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20B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20B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6184"/>
    <w:rsid w:val="000317B5"/>
    <w:rsid w:val="00147A59"/>
    <w:rsid w:val="001606BB"/>
    <w:rsid w:val="00186B84"/>
    <w:rsid w:val="0019530F"/>
    <w:rsid w:val="001F5DB0"/>
    <w:rsid w:val="00205601"/>
    <w:rsid w:val="002556E4"/>
    <w:rsid w:val="00271244"/>
    <w:rsid w:val="00283CD8"/>
    <w:rsid w:val="00290C61"/>
    <w:rsid w:val="002C493F"/>
    <w:rsid w:val="002C702C"/>
    <w:rsid w:val="002E7BCD"/>
    <w:rsid w:val="0030059F"/>
    <w:rsid w:val="003544F3"/>
    <w:rsid w:val="00387347"/>
    <w:rsid w:val="00405744"/>
    <w:rsid w:val="00422056"/>
    <w:rsid w:val="005426BA"/>
    <w:rsid w:val="00555575"/>
    <w:rsid w:val="00594CAF"/>
    <w:rsid w:val="005E7DCB"/>
    <w:rsid w:val="006446F7"/>
    <w:rsid w:val="00673448"/>
    <w:rsid w:val="0068696F"/>
    <w:rsid w:val="006C4C48"/>
    <w:rsid w:val="006D5721"/>
    <w:rsid w:val="00716587"/>
    <w:rsid w:val="00750575"/>
    <w:rsid w:val="008162EA"/>
    <w:rsid w:val="00817F20"/>
    <w:rsid w:val="00821703"/>
    <w:rsid w:val="00844B22"/>
    <w:rsid w:val="00853081"/>
    <w:rsid w:val="008771E1"/>
    <w:rsid w:val="008A5E9D"/>
    <w:rsid w:val="0094764C"/>
    <w:rsid w:val="00947E89"/>
    <w:rsid w:val="009965B8"/>
    <w:rsid w:val="009B739E"/>
    <w:rsid w:val="00A9798A"/>
    <w:rsid w:val="00AE70F1"/>
    <w:rsid w:val="00B20B73"/>
    <w:rsid w:val="00B4416D"/>
    <w:rsid w:val="00B7458D"/>
    <w:rsid w:val="00BD7476"/>
    <w:rsid w:val="00BE17E6"/>
    <w:rsid w:val="00BE2AAF"/>
    <w:rsid w:val="00BE69C1"/>
    <w:rsid w:val="00C57E5F"/>
    <w:rsid w:val="00CC1613"/>
    <w:rsid w:val="00CD1D59"/>
    <w:rsid w:val="00D84C2A"/>
    <w:rsid w:val="00E37570"/>
    <w:rsid w:val="00EA0719"/>
    <w:rsid w:val="00EA5A24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70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3</cp:revision>
  <cp:lastPrinted>2022-08-04T12:07:00Z</cp:lastPrinted>
  <dcterms:created xsi:type="dcterms:W3CDTF">2024-01-11T07:11:00Z</dcterms:created>
  <dcterms:modified xsi:type="dcterms:W3CDTF">2024-01-14T08:13:00Z</dcterms:modified>
</cp:coreProperties>
</file>