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80EE" w14:textId="57C058DE" w:rsidR="000B3FD9" w:rsidRPr="00F22BCA" w:rsidRDefault="00561EDE" w:rsidP="005B3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Информация для пресс-релиза</w:t>
      </w:r>
    </w:p>
    <w:p w14:paraId="66A10BA4" w14:textId="2A9334BE" w:rsidR="000B3FD9" w:rsidRPr="00F22BCA" w:rsidRDefault="0014742A" w:rsidP="005B3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22BCA">
        <w:rPr>
          <w:b/>
          <w:color w:val="000000"/>
          <w:sz w:val="26"/>
          <w:szCs w:val="26"/>
        </w:rPr>
        <w:t>о</w:t>
      </w:r>
      <w:r w:rsidR="000B3FD9" w:rsidRPr="00F22BCA">
        <w:rPr>
          <w:b/>
          <w:color w:val="000000"/>
          <w:sz w:val="26"/>
          <w:szCs w:val="26"/>
        </w:rPr>
        <w:t xml:space="preserve"> проведении публичных слушаний по проекту решения Совета депутатов Северодвинска «О внесении изменений в Устав </w:t>
      </w:r>
      <w:r w:rsidR="005B3961">
        <w:rPr>
          <w:b/>
          <w:color w:val="000000"/>
          <w:sz w:val="26"/>
          <w:szCs w:val="26"/>
        </w:rPr>
        <w:t>городского округа Архангельской области «</w:t>
      </w:r>
      <w:r w:rsidR="000B3FD9" w:rsidRPr="00F22BCA">
        <w:rPr>
          <w:b/>
          <w:color w:val="000000"/>
          <w:sz w:val="26"/>
          <w:szCs w:val="26"/>
        </w:rPr>
        <w:t>Северодвинск»</w:t>
      </w:r>
    </w:p>
    <w:p w14:paraId="37D54F9E" w14:textId="77777777" w:rsidR="000B3FD9" w:rsidRPr="00F22BCA" w:rsidRDefault="000B3FD9" w:rsidP="000B3F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2FFC8514" w14:textId="1A44AC44" w:rsidR="005B3961" w:rsidRDefault="00E35260" w:rsidP="008E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EE3FD5" w:rsidRPr="005B39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EE3FD5" w:rsidRPr="005B3961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E3FD5" w:rsidRPr="005B3961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5B3961" w:rsidRPr="005B3961">
        <w:rPr>
          <w:rFonts w:ascii="Times New Roman" w:hAnsi="Times New Roman" w:cs="Times New Roman"/>
          <w:sz w:val="26"/>
          <w:szCs w:val="26"/>
        </w:rPr>
        <w:t>в Центре культуры и общественных мероприятий в</w:t>
      </w:r>
      <w:r w:rsidR="00544E43">
        <w:rPr>
          <w:rFonts w:ascii="Times New Roman" w:hAnsi="Times New Roman" w:cs="Times New Roman"/>
          <w:sz w:val="26"/>
          <w:szCs w:val="26"/>
        </w:rPr>
        <w:t> </w:t>
      </w:r>
      <w:r w:rsidR="005B3961" w:rsidRPr="005B3961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Северодвинска, Положением об организации и проведении публичных слушаний на</w:t>
      </w:r>
      <w:r w:rsidR="00544E43">
        <w:rPr>
          <w:rFonts w:ascii="Times New Roman" w:hAnsi="Times New Roman" w:cs="Times New Roman"/>
          <w:sz w:val="26"/>
          <w:szCs w:val="26"/>
        </w:rPr>
        <w:t xml:space="preserve"> </w:t>
      </w:r>
      <w:r w:rsidR="005B3961" w:rsidRPr="005B3961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«Северодвинск», утвержденным решением Совета депутатов Северодвинска от</w:t>
      </w:r>
      <w:r w:rsidR="00544E43">
        <w:rPr>
          <w:rFonts w:ascii="Times New Roman" w:hAnsi="Times New Roman" w:cs="Times New Roman"/>
          <w:sz w:val="26"/>
          <w:szCs w:val="26"/>
        </w:rPr>
        <w:t xml:space="preserve"> </w:t>
      </w:r>
      <w:r w:rsidR="005B3961" w:rsidRPr="005B3961">
        <w:rPr>
          <w:rFonts w:ascii="Times New Roman" w:hAnsi="Times New Roman" w:cs="Times New Roman"/>
          <w:sz w:val="26"/>
          <w:szCs w:val="26"/>
        </w:rPr>
        <w:t>21.06.2018 № 86, и</w:t>
      </w:r>
      <w:r w:rsidR="00544E43">
        <w:rPr>
          <w:rFonts w:ascii="Times New Roman" w:hAnsi="Times New Roman" w:cs="Times New Roman"/>
          <w:sz w:val="26"/>
          <w:szCs w:val="26"/>
        </w:rPr>
        <w:t> </w:t>
      </w:r>
      <w:r w:rsidR="005B3961" w:rsidRPr="005B3961">
        <w:rPr>
          <w:rFonts w:ascii="Times New Roman" w:hAnsi="Times New Roman" w:cs="Times New Roman"/>
          <w:sz w:val="26"/>
          <w:szCs w:val="26"/>
        </w:rPr>
        <w:t xml:space="preserve">постановлением Главы Северодвинска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5B3961" w:rsidRPr="005B3961">
        <w:rPr>
          <w:rFonts w:ascii="Times New Roman" w:hAnsi="Times New Roman" w:cs="Times New Roman"/>
          <w:sz w:val="26"/>
          <w:szCs w:val="26"/>
        </w:rPr>
        <w:t>.</w:t>
      </w:r>
      <w:r w:rsidR="005B396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B3961" w:rsidRPr="005B3961">
        <w:rPr>
          <w:rFonts w:ascii="Times New Roman" w:hAnsi="Times New Roman" w:cs="Times New Roman"/>
          <w:sz w:val="26"/>
          <w:szCs w:val="26"/>
        </w:rPr>
        <w:t>.20</w:t>
      </w:r>
      <w:r w:rsidR="005B3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B3961" w:rsidRPr="005B3961">
        <w:rPr>
          <w:rFonts w:ascii="Times New Roman" w:hAnsi="Times New Roman" w:cs="Times New Roman"/>
          <w:sz w:val="26"/>
          <w:szCs w:val="26"/>
        </w:rPr>
        <w:t xml:space="preserve"> №</w:t>
      </w:r>
      <w:r w:rsidR="00544E43">
        <w:rPr>
          <w:rFonts w:ascii="Times New Roman" w:hAnsi="Times New Roman" w:cs="Times New Roman"/>
          <w:sz w:val="26"/>
          <w:szCs w:val="26"/>
        </w:rPr>
        <w:t xml:space="preserve"> </w:t>
      </w:r>
      <w:r w:rsidR="005B3961">
        <w:rPr>
          <w:rFonts w:ascii="Times New Roman" w:hAnsi="Times New Roman" w:cs="Times New Roman"/>
          <w:sz w:val="26"/>
          <w:szCs w:val="26"/>
        </w:rPr>
        <w:t>1</w:t>
      </w:r>
      <w:r w:rsidR="005B3961" w:rsidRPr="005B3961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 состоялись публичные слушания по проекту решения Совета депутатов Северодвинска «О внесении изменений в Устав </w:t>
      </w:r>
      <w:r w:rsidR="005B3961">
        <w:rPr>
          <w:rFonts w:ascii="Times New Roman" w:hAnsi="Times New Roman" w:cs="Times New Roman"/>
          <w:sz w:val="26"/>
          <w:szCs w:val="26"/>
        </w:rPr>
        <w:t>городского округа Архангельской области «</w:t>
      </w:r>
      <w:r w:rsidR="005B3961" w:rsidRPr="005B3961">
        <w:rPr>
          <w:rFonts w:ascii="Times New Roman" w:hAnsi="Times New Roman" w:cs="Times New Roman"/>
          <w:sz w:val="26"/>
          <w:szCs w:val="26"/>
        </w:rPr>
        <w:t>Северодвинск».</w:t>
      </w:r>
    </w:p>
    <w:p w14:paraId="146FC672" w14:textId="5DA395AD" w:rsidR="00E35260" w:rsidRPr="00E35260" w:rsidRDefault="00E35260" w:rsidP="008E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260">
        <w:rPr>
          <w:rFonts w:ascii="Times New Roman" w:hAnsi="Times New Roman" w:cs="Times New Roman"/>
          <w:sz w:val="26"/>
          <w:szCs w:val="26"/>
        </w:rPr>
        <w:t>В публичных слушаниях приняли участие 117 человек.</w:t>
      </w:r>
    </w:p>
    <w:p w14:paraId="3AFD92E7" w14:textId="77777777" w:rsidR="005D474C" w:rsidRPr="00F22BCA" w:rsidRDefault="005D474C" w:rsidP="008E17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>Перед участниками публичных слушаний с докладом выступила начальник Административно-организационного управления Администрации Северодвинска Савочкина А.В.</w:t>
      </w:r>
    </w:p>
    <w:p w14:paraId="2CF97D30" w14:textId="6EA11498" w:rsidR="00EE3FD5" w:rsidRDefault="00F22BCA" w:rsidP="008E17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 xml:space="preserve">Публичные слушания завершились принятием рекомендаций Совету депутатов Северодвинска по проекту решения Совета депутатов Северодвинска «О внесении изменений в Устав </w:t>
      </w:r>
      <w:r w:rsidR="005B3961">
        <w:rPr>
          <w:color w:val="000000"/>
          <w:sz w:val="26"/>
          <w:szCs w:val="26"/>
        </w:rPr>
        <w:t>городского округа Архангельской области «</w:t>
      </w:r>
      <w:r w:rsidRPr="00F22BCA">
        <w:rPr>
          <w:color w:val="000000"/>
          <w:sz w:val="26"/>
          <w:szCs w:val="26"/>
        </w:rPr>
        <w:t>Северодвинск».</w:t>
      </w:r>
    </w:p>
    <w:p w14:paraId="00563277" w14:textId="77777777" w:rsidR="00E35260" w:rsidRPr="00F22BCA" w:rsidRDefault="00E35260" w:rsidP="008E17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7A6A41C2" w14:textId="77777777" w:rsidR="00E35260" w:rsidRDefault="00E35260" w:rsidP="00E35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РЕКОМЕНДАЦИИ</w:t>
      </w:r>
    </w:p>
    <w:p w14:paraId="59699F45" w14:textId="77777777" w:rsidR="00E35260" w:rsidRDefault="00E35260" w:rsidP="00E35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0FF435" w14:textId="77FEF6B9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г. Северодвинск                                                                 14 февраля 2024 года</w:t>
      </w:r>
    </w:p>
    <w:p w14:paraId="33185C70" w14:textId="77777777" w:rsidR="00E35260" w:rsidRDefault="00E35260" w:rsidP="00E35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9EFD98" w14:textId="37587E30" w:rsidR="00E35260" w:rsidRDefault="005052FD" w:rsidP="00505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Рассмотрев и обсудив проект решения Совета депутатов Северодвинска «О внесении изменений в Устав городского округа Архангельской области «Северодвинск», внесенный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обсуждение Главой Северодвинска, участники публичных слушаний рекомендуют Совету депутатов Северодвинска принять данный проект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737FF2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002494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Голосование:</w:t>
      </w:r>
    </w:p>
    <w:p w14:paraId="68882E69" w14:textId="3F61FD72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а» – </w:t>
      </w:r>
      <w:r>
        <w:rPr>
          <w:rFonts w:ascii="Times New Roman" w:hAnsi="Times New Roman" w:cs="Times New Roman"/>
          <w:sz w:val="26"/>
          <w:szCs w:val="26"/>
        </w:rPr>
        <w:t>101 человек;</w:t>
      </w:r>
    </w:p>
    <w:p w14:paraId="4B695A85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ротив» –</w:t>
      </w:r>
      <w:r>
        <w:rPr>
          <w:rFonts w:ascii="Times New Roman" w:hAnsi="Times New Roman" w:cs="Times New Roman"/>
          <w:sz w:val="26"/>
          <w:szCs w:val="26"/>
        </w:rPr>
        <w:t xml:space="preserve"> 0 человек;</w:t>
      </w:r>
    </w:p>
    <w:p w14:paraId="23C27B22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оздержались» – </w:t>
      </w:r>
      <w:r>
        <w:rPr>
          <w:rFonts w:ascii="Times New Roman" w:hAnsi="Times New Roman" w:cs="Times New Roman"/>
          <w:sz w:val="26"/>
          <w:szCs w:val="26"/>
        </w:rPr>
        <w:t>0 человек;</w:t>
      </w:r>
    </w:p>
    <w:p w14:paraId="76FA8085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принимали участия в голосовании – 16 человек.</w:t>
      </w:r>
    </w:p>
    <w:p w14:paraId="03215EDD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40F12B" w14:textId="77777777" w:rsidR="00E35260" w:rsidRDefault="00E35260" w:rsidP="00E35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70D0E6" w14:textId="77777777" w:rsidR="00E35260" w:rsidRDefault="00E35260" w:rsidP="00E352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Председательствующий,</w:t>
      </w:r>
    </w:p>
    <w:p w14:paraId="030ABC9C" w14:textId="77777777" w:rsidR="00E35260" w:rsidRDefault="00E35260" w:rsidP="00E35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общественных </w:t>
      </w:r>
    </w:p>
    <w:p w14:paraId="4DF250DD" w14:textId="77777777" w:rsidR="00E35260" w:rsidRDefault="00E35260" w:rsidP="00E35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связей и молодежной политики</w:t>
      </w:r>
    </w:p>
    <w:p w14:paraId="6415095B" w14:textId="395058D5" w:rsidR="00E35260" w:rsidRDefault="00E35260" w:rsidP="00E35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Северодвинска                                                                 И.Д. Леонтьев </w:t>
      </w:r>
    </w:p>
    <w:p w14:paraId="785E8EDB" w14:textId="2581AA2D" w:rsidR="009477FE" w:rsidRPr="009D246A" w:rsidRDefault="009477FE" w:rsidP="00E352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9477FE" w:rsidRPr="009D246A" w:rsidSect="00F22BCA">
      <w:pgSz w:w="11906" w:h="16838"/>
      <w:pgMar w:top="993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51A"/>
    <w:rsid w:val="000B3FD9"/>
    <w:rsid w:val="000C2D9C"/>
    <w:rsid w:val="000F151A"/>
    <w:rsid w:val="000F5C1D"/>
    <w:rsid w:val="001009E3"/>
    <w:rsid w:val="0014742A"/>
    <w:rsid w:val="00301259"/>
    <w:rsid w:val="003E3CB4"/>
    <w:rsid w:val="00485009"/>
    <w:rsid w:val="005052FD"/>
    <w:rsid w:val="00544E43"/>
    <w:rsid w:val="00561EDE"/>
    <w:rsid w:val="005B3961"/>
    <w:rsid w:val="005D474C"/>
    <w:rsid w:val="006049BC"/>
    <w:rsid w:val="00626B08"/>
    <w:rsid w:val="006400A7"/>
    <w:rsid w:val="00736AF4"/>
    <w:rsid w:val="00792D23"/>
    <w:rsid w:val="008269A8"/>
    <w:rsid w:val="0082717A"/>
    <w:rsid w:val="008E1790"/>
    <w:rsid w:val="009477FE"/>
    <w:rsid w:val="009758A0"/>
    <w:rsid w:val="009D246A"/>
    <w:rsid w:val="00A22D89"/>
    <w:rsid w:val="00A67315"/>
    <w:rsid w:val="00AC4737"/>
    <w:rsid w:val="00AD1F93"/>
    <w:rsid w:val="00B362FF"/>
    <w:rsid w:val="00C13479"/>
    <w:rsid w:val="00E35260"/>
    <w:rsid w:val="00EE3FD5"/>
    <w:rsid w:val="00F22BCA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236"/>
  <w15:docId w15:val="{67D6F3DC-68D9-4A85-917B-86F6C34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FD9"/>
    <w:rPr>
      <w:color w:val="0000FF"/>
      <w:u w:val="single"/>
    </w:rPr>
  </w:style>
  <w:style w:type="paragraph" w:customStyle="1" w:styleId="a5">
    <w:basedOn w:val="a"/>
    <w:next w:val="a6"/>
    <w:link w:val="a7"/>
    <w:qFormat/>
    <w:rsid w:val="005B39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rsid w:val="005B396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5B3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5B39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Николаевна</dc:creator>
  <cp:lastModifiedBy>Кукушкина Екатерина Владимировна</cp:lastModifiedBy>
  <cp:revision>24</cp:revision>
  <cp:lastPrinted>2023-06-06T07:48:00Z</cp:lastPrinted>
  <dcterms:created xsi:type="dcterms:W3CDTF">2020-11-03T07:24:00Z</dcterms:created>
  <dcterms:modified xsi:type="dcterms:W3CDTF">2024-02-16T09:33:00Z</dcterms:modified>
</cp:coreProperties>
</file>