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6C3" w:rsidRDefault="006256C3" w:rsidP="006256C3">
      <w:pPr>
        <w:spacing w:after="0"/>
        <w:jc w:val="center"/>
        <w:rPr>
          <w:rFonts w:ascii="Times New Roman" w:hAnsi="Times New Roman" w:cs="Times New Roman"/>
          <w:b/>
          <w:bCs/>
          <w:color w:val="000000"/>
          <w:sz w:val="28"/>
          <w:szCs w:val="28"/>
          <w:shd w:val="clear" w:color="auto" w:fill="FFFFFF"/>
        </w:rPr>
      </w:pPr>
      <w:r w:rsidRPr="006256C3">
        <w:rPr>
          <w:rFonts w:ascii="Times New Roman" w:hAnsi="Times New Roman" w:cs="Times New Roman"/>
          <w:b/>
          <w:bCs/>
          <w:color w:val="000000"/>
          <w:sz w:val="28"/>
          <w:szCs w:val="28"/>
          <w:shd w:val="clear" w:color="auto" w:fill="FFFFFF"/>
        </w:rPr>
        <w:t>Экстремистские организации как один из видов</w:t>
      </w:r>
    </w:p>
    <w:p w:rsidR="00CD2822" w:rsidRDefault="002D235E" w:rsidP="006256C3">
      <w:pPr>
        <w:spacing w:after="0"/>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неформальных молодё</w:t>
      </w:r>
      <w:r w:rsidR="006256C3" w:rsidRPr="006256C3">
        <w:rPr>
          <w:rFonts w:ascii="Times New Roman" w:hAnsi="Times New Roman" w:cs="Times New Roman"/>
          <w:b/>
          <w:bCs/>
          <w:color w:val="000000"/>
          <w:sz w:val="28"/>
          <w:szCs w:val="28"/>
          <w:shd w:val="clear" w:color="auto" w:fill="FFFFFF"/>
        </w:rPr>
        <w:t>жных объединений</w:t>
      </w:r>
      <w:r w:rsidR="00481F09">
        <w:rPr>
          <w:rFonts w:ascii="Times New Roman" w:hAnsi="Times New Roman" w:cs="Times New Roman"/>
          <w:b/>
          <w:bCs/>
          <w:color w:val="000000"/>
          <w:sz w:val="28"/>
          <w:szCs w:val="28"/>
          <w:shd w:val="clear" w:color="auto" w:fill="FFFFFF"/>
        </w:rPr>
        <w:t xml:space="preserve">. </w:t>
      </w:r>
    </w:p>
    <w:p w:rsidR="006256C3" w:rsidRDefault="00717FBE" w:rsidP="006256C3">
      <w:pPr>
        <w:spacing w:after="0"/>
        <w:jc w:val="center"/>
        <w:rPr>
          <w:rFonts w:ascii="Times New Roman" w:hAnsi="Times New Roman" w:cs="Times New Roman"/>
          <w:b/>
          <w:sz w:val="28"/>
          <w:szCs w:val="28"/>
          <w:shd w:val="clear" w:color="auto" w:fill="FFFFFF"/>
        </w:rPr>
      </w:pPr>
      <w:r w:rsidRPr="00717FBE">
        <w:rPr>
          <w:rFonts w:ascii="Times New Roman" w:hAnsi="Times New Roman" w:cs="Times New Roman"/>
          <w:b/>
          <w:sz w:val="28"/>
          <w:szCs w:val="28"/>
          <w:shd w:val="clear" w:color="auto" w:fill="FFFFFF"/>
        </w:rPr>
        <w:t>Профилактика экстремизма в молодёжной среде</w:t>
      </w:r>
    </w:p>
    <w:p w:rsidR="00CD2822" w:rsidRDefault="00CD2822" w:rsidP="006256C3">
      <w:pPr>
        <w:spacing w:after="0"/>
        <w:jc w:val="center"/>
        <w:rPr>
          <w:rFonts w:ascii="Times New Roman" w:hAnsi="Times New Roman" w:cs="Times New Roman"/>
          <w:b/>
          <w:bCs/>
          <w:color w:val="000000"/>
          <w:sz w:val="28"/>
          <w:szCs w:val="28"/>
          <w:shd w:val="clear" w:color="auto" w:fill="FFFFFF"/>
        </w:rPr>
      </w:pPr>
    </w:p>
    <w:p w:rsidR="0023264D" w:rsidRPr="0023264D" w:rsidRDefault="006256C3" w:rsidP="0023264D">
      <w:pPr>
        <w:pStyle w:val="a3"/>
        <w:shd w:val="clear" w:color="auto" w:fill="FFFFFF"/>
        <w:spacing w:line="240" w:lineRule="auto"/>
        <w:jc w:val="both"/>
        <w:rPr>
          <w:rFonts w:eastAsia="Times New Roman"/>
          <w:color w:val="000000"/>
          <w:sz w:val="28"/>
          <w:szCs w:val="28"/>
          <w:lang w:eastAsia="ru-RU"/>
        </w:rPr>
      </w:pPr>
      <w:r w:rsidRPr="006256C3">
        <w:rPr>
          <w:color w:val="000000"/>
          <w:sz w:val="28"/>
          <w:szCs w:val="28"/>
        </w:rPr>
        <w:br/>
      </w:r>
      <w:r w:rsidR="0023264D" w:rsidRPr="0023264D">
        <w:rPr>
          <w:rFonts w:eastAsia="Times New Roman"/>
          <w:color w:val="000000"/>
          <w:sz w:val="28"/>
          <w:szCs w:val="28"/>
          <w:lang w:eastAsia="ru-RU"/>
        </w:rPr>
        <w:t>В современной России большую опасность для все</w:t>
      </w:r>
      <w:r w:rsidR="008414C7">
        <w:rPr>
          <w:rFonts w:eastAsia="Times New Roman"/>
          <w:color w:val="000000"/>
          <w:sz w:val="28"/>
          <w:szCs w:val="28"/>
          <w:lang w:eastAsia="ru-RU"/>
        </w:rPr>
        <w:t>го населения представляют молодё</w:t>
      </w:r>
      <w:r w:rsidR="0023264D" w:rsidRPr="0023264D">
        <w:rPr>
          <w:rFonts w:eastAsia="Times New Roman"/>
          <w:color w:val="000000"/>
          <w:sz w:val="28"/>
          <w:szCs w:val="28"/>
          <w:lang w:eastAsia="ru-RU"/>
        </w:rPr>
        <w:t>жные экстремистские группы. На первый взгляд, это спонтанно собранные объединения подростков, но на самом деле в них существует вертикальная власть, безоговорочное подчинение.</w:t>
      </w:r>
    </w:p>
    <w:p w:rsidR="0023264D" w:rsidRDefault="0023264D" w:rsidP="0023264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3264D">
        <w:rPr>
          <w:rFonts w:ascii="Times New Roman" w:eastAsia="Times New Roman" w:hAnsi="Times New Roman" w:cs="Times New Roman"/>
          <w:color w:val="000000"/>
          <w:sz w:val="28"/>
          <w:szCs w:val="28"/>
          <w:lang w:eastAsia="ru-RU"/>
        </w:rPr>
        <w:t>Достоверная информация об особенностях этих групп способна уменьшить степень влияния подобных объедине</w:t>
      </w:r>
      <w:r w:rsidR="008414C7">
        <w:rPr>
          <w:rFonts w:ascii="Times New Roman" w:eastAsia="Times New Roman" w:hAnsi="Times New Roman" w:cs="Times New Roman"/>
          <w:color w:val="000000"/>
          <w:sz w:val="28"/>
          <w:szCs w:val="28"/>
          <w:lang w:eastAsia="ru-RU"/>
        </w:rPr>
        <w:t>ний на неустойчивую часть молодё</w:t>
      </w:r>
      <w:r w:rsidRPr="0023264D">
        <w:rPr>
          <w:rFonts w:ascii="Times New Roman" w:eastAsia="Times New Roman" w:hAnsi="Times New Roman" w:cs="Times New Roman"/>
          <w:color w:val="000000"/>
          <w:sz w:val="28"/>
          <w:szCs w:val="28"/>
          <w:lang w:eastAsia="ru-RU"/>
        </w:rPr>
        <w:t>жи, а в некоторых случаях предупредить попадание подростков в ряды асоциальных групп и их участие в экстремистски</w:t>
      </w:r>
      <w:r w:rsidR="000C217F">
        <w:rPr>
          <w:rFonts w:ascii="Times New Roman" w:eastAsia="Times New Roman" w:hAnsi="Times New Roman" w:cs="Times New Roman"/>
          <w:color w:val="000000"/>
          <w:sz w:val="28"/>
          <w:szCs w:val="28"/>
          <w:lang w:eastAsia="ru-RU"/>
        </w:rPr>
        <w:t>х акциях. Законопослушной молодё</w:t>
      </w:r>
      <w:bookmarkStart w:id="0" w:name="_GoBack"/>
      <w:bookmarkEnd w:id="0"/>
      <w:r w:rsidRPr="0023264D">
        <w:rPr>
          <w:rFonts w:ascii="Times New Roman" w:eastAsia="Times New Roman" w:hAnsi="Times New Roman" w:cs="Times New Roman"/>
          <w:color w:val="000000"/>
          <w:sz w:val="28"/>
          <w:szCs w:val="28"/>
          <w:lang w:eastAsia="ru-RU"/>
        </w:rPr>
        <w:t>жи знания об уличных подростковых экстремистских организациях предоставляют возможность правильного выбора поведения в период контакта с представителями этих групп и ухода от их агрессивных действий.</w:t>
      </w:r>
    </w:p>
    <w:p w:rsidR="009A1D7B" w:rsidRDefault="008414C7" w:rsidP="00475220">
      <w:pPr>
        <w:shd w:val="clear" w:color="auto" w:fill="FFFFFF"/>
        <w:spacing w:after="150" w:line="300" w:lineRule="atLeast"/>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Существующие молодё</w:t>
      </w:r>
      <w:r w:rsidR="00475220">
        <w:rPr>
          <w:rFonts w:ascii="Times New Roman" w:eastAsia="Times New Roman" w:hAnsi="Times New Roman" w:cs="Times New Roman"/>
          <w:color w:val="000000"/>
          <w:sz w:val="28"/>
          <w:szCs w:val="28"/>
          <w:lang w:eastAsia="ru-RU"/>
        </w:rPr>
        <w:t xml:space="preserve">жные группировки стали более агрессивны, организованы, политизированы. Происходит активное укрепление их межрегиональных связей, </w:t>
      </w:r>
      <w:proofErr w:type="gramStart"/>
      <w:r w:rsidR="00475220">
        <w:rPr>
          <w:rFonts w:ascii="Times New Roman" w:eastAsia="Times New Roman" w:hAnsi="Times New Roman" w:cs="Times New Roman"/>
          <w:color w:val="000000"/>
          <w:sz w:val="28"/>
          <w:szCs w:val="28"/>
          <w:lang w:eastAsia="ru-RU"/>
        </w:rPr>
        <w:t>предпринимаются усилия</w:t>
      </w:r>
      <w:proofErr w:type="gramEnd"/>
      <w:r w:rsidR="00475220">
        <w:rPr>
          <w:rFonts w:ascii="Times New Roman" w:eastAsia="Times New Roman" w:hAnsi="Times New Roman" w:cs="Times New Roman"/>
          <w:color w:val="000000"/>
          <w:sz w:val="28"/>
          <w:szCs w:val="28"/>
          <w:lang w:eastAsia="ru-RU"/>
        </w:rPr>
        <w:t xml:space="preserve"> не только к выработке единой стратегии действий, но и согласованию вопросов тактики поведения. </w:t>
      </w:r>
    </w:p>
    <w:p w:rsidR="00475220" w:rsidRDefault="00475220" w:rsidP="00475220">
      <w:pPr>
        <w:shd w:val="clear" w:color="auto" w:fill="FFFFFF"/>
        <w:spacing w:after="150" w:line="300" w:lineRule="atLeast"/>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последние годы отмечается дост</w:t>
      </w:r>
      <w:r w:rsidR="008414C7">
        <w:rPr>
          <w:rFonts w:ascii="Times New Roman" w:eastAsia="Times New Roman" w:hAnsi="Times New Roman" w:cs="Times New Roman"/>
          <w:color w:val="000000"/>
          <w:sz w:val="28"/>
          <w:szCs w:val="28"/>
          <w:lang w:eastAsia="ru-RU"/>
        </w:rPr>
        <w:t>аточно широкое вовлечение молодё</w:t>
      </w:r>
      <w:r>
        <w:rPr>
          <w:rFonts w:ascii="Times New Roman" w:eastAsia="Times New Roman" w:hAnsi="Times New Roman" w:cs="Times New Roman"/>
          <w:color w:val="000000"/>
          <w:sz w:val="28"/>
          <w:szCs w:val="28"/>
          <w:lang w:eastAsia="ru-RU"/>
        </w:rPr>
        <w:t>жи в экстремистские организации и движения. Это объ</w:t>
      </w:r>
      <w:r w:rsidR="00003EF6">
        <w:rPr>
          <w:rFonts w:ascii="Times New Roman" w:eastAsia="Times New Roman" w:hAnsi="Times New Roman" w:cs="Times New Roman"/>
          <w:color w:val="000000"/>
          <w:sz w:val="28"/>
          <w:szCs w:val="28"/>
          <w:lang w:eastAsia="ru-RU"/>
        </w:rPr>
        <w:t>ясняется не только неудовлетворё</w:t>
      </w:r>
      <w:r>
        <w:rPr>
          <w:rFonts w:ascii="Times New Roman" w:eastAsia="Times New Roman" w:hAnsi="Times New Roman" w:cs="Times New Roman"/>
          <w:color w:val="000000"/>
          <w:sz w:val="28"/>
          <w:szCs w:val="28"/>
          <w:lang w:eastAsia="ru-RU"/>
        </w:rPr>
        <w:t>нностью материальной стороной жизни. Снижение идеологической составляющей в воспитательном процесс</w:t>
      </w:r>
      <w:r w:rsidR="008414C7">
        <w:rPr>
          <w:rFonts w:ascii="Times New Roman" w:eastAsia="Times New Roman" w:hAnsi="Times New Roman" w:cs="Times New Roman"/>
          <w:color w:val="000000"/>
          <w:sz w:val="28"/>
          <w:szCs w:val="28"/>
          <w:lang w:eastAsia="ru-RU"/>
        </w:rPr>
        <w:t>е привело к утрате частью молодё</w:t>
      </w:r>
      <w:r>
        <w:rPr>
          <w:rFonts w:ascii="Times New Roman" w:eastAsia="Times New Roman" w:hAnsi="Times New Roman" w:cs="Times New Roman"/>
          <w:color w:val="000000"/>
          <w:sz w:val="28"/>
          <w:szCs w:val="28"/>
          <w:lang w:eastAsia="ru-RU"/>
        </w:rPr>
        <w:t>жи нравственных ориентиров. Традиционные для российского менталитета нравственные ценности, такие как патриотизм, интернационализм, веротерпимость, подверглись широкомасштабной деструктивной обработке извне (нередко принимавшей характер манипуляции обществе</w:t>
      </w:r>
      <w:r w:rsidR="008414C7">
        <w:rPr>
          <w:rFonts w:ascii="Times New Roman" w:eastAsia="Times New Roman" w:hAnsi="Times New Roman" w:cs="Times New Roman"/>
          <w:color w:val="000000"/>
          <w:sz w:val="28"/>
          <w:szCs w:val="28"/>
          <w:lang w:eastAsia="ru-RU"/>
        </w:rPr>
        <w:t>нным сознанием). Именно молодё</w:t>
      </w:r>
      <w:r>
        <w:rPr>
          <w:rFonts w:ascii="Times New Roman" w:eastAsia="Times New Roman" w:hAnsi="Times New Roman" w:cs="Times New Roman"/>
          <w:color w:val="000000"/>
          <w:sz w:val="28"/>
          <w:szCs w:val="28"/>
          <w:lang w:eastAsia="ru-RU"/>
        </w:rPr>
        <w:t>жь, не способная критически подходить к содержанию публикаций в СМИ ввиду отсутствия жизненного опыта, оказалась наиболее подверженной такому влиянию</w:t>
      </w:r>
      <w:r w:rsidR="009A1D7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Как результат следует отм</w:t>
      </w:r>
      <w:r w:rsidR="008414C7">
        <w:rPr>
          <w:rFonts w:ascii="Times New Roman" w:eastAsia="Times New Roman" w:hAnsi="Times New Roman" w:cs="Times New Roman"/>
          <w:color w:val="000000"/>
          <w:sz w:val="28"/>
          <w:szCs w:val="28"/>
          <w:lang w:eastAsia="ru-RU"/>
        </w:rPr>
        <w:t>етить дезориентацию части молодё</w:t>
      </w:r>
      <w:r>
        <w:rPr>
          <w:rFonts w:ascii="Times New Roman" w:eastAsia="Times New Roman" w:hAnsi="Times New Roman" w:cs="Times New Roman"/>
          <w:color w:val="000000"/>
          <w:sz w:val="28"/>
          <w:szCs w:val="28"/>
          <w:lang w:eastAsia="ru-RU"/>
        </w:rPr>
        <w:t xml:space="preserve">жи, </w:t>
      </w:r>
      <w:proofErr w:type="spellStart"/>
      <w:r>
        <w:rPr>
          <w:rFonts w:ascii="Times New Roman" w:eastAsia="Times New Roman" w:hAnsi="Times New Roman" w:cs="Times New Roman"/>
          <w:color w:val="000000"/>
          <w:sz w:val="28"/>
          <w:szCs w:val="28"/>
          <w:lang w:eastAsia="ru-RU"/>
        </w:rPr>
        <w:t>бездуховность</w:t>
      </w:r>
      <w:proofErr w:type="spellEnd"/>
      <w:r>
        <w:rPr>
          <w:rFonts w:ascii="Times New Roman" w:eastAsia="Times New Roman" w:hAnsi="Times New Roman" w:cs="Times New Roman"/>
          <w:color w:val="000000"/>
          <w:sz w:val="28"/>
          <w:szCs w:val="28"/>
          <w:lang w:eastAsia="ru-RU"/>
        </w:rPr>
        <w:t>,</w:t>
      </w:r>
      <w:r w:rsidR="008414C7">
        <w:rPr>
          <w:rFonts w:ascii="Times New Roman" w:eastAsia="Times New Roman" w:hAnsi="Times New Roman" w:cs="Times New Roman"/>
          <w:color w:val="000000"/>
          <w:sz w:val="28"/>
          <w:szCs w:val="28"/>
          <w:lang w:eastAsia="ru-RU"/>
        </w:rPr>
        <w:t xml:space="preserve"> отсутствие чё</w:t>
      </w:r>
      <w:r>
        <w:rPr>
          <w:rFonts w:ascii="Times New Roman" w:eastAsia="Times New Roman" w:hAnsi="Times New Roman" w:cs="Times New Roman"/>
          <w:color w:val="000000"/>
          <w:sz w:val="28"/>
          <w:szCs w:val="28"/>
          <w:lang w:eastAsia="ru-RU"/>
        </w:rPr>
        <w:t>тких представлений об истории и перспективах развития страны, а также утрата чувства соприч</w:t>
      </w:r>
      <w:r w:rsidR="008414C7">
        <w:rPr>
          <w:rFonts w:ascii="Times New Roman" w:eastAsia="Times New Roman" w:hAnsi="Times New Roman" w:cs="Times New Roman"/>
          <w:color w:val="000000"/>
          <w:sz w:val="28"/>
          <w:szCs w:val="28"/>
          <w:lang w:eastAsia="ru-RU"/>
        </w:rPr>
        <w:t>астности и ответственности за её</w:t>
      </w:r>
      <w:r>
        <w:rPr>
          <w:rFonts w:ascii="Times New Roman" w:eastAsia="Times New Roman" w:hAnsi="Times New Roman" w:cs="Times New Roman"/>
          <w:color w:val="000000"/>
          <w:sz w:val="28"/>
          <w:szCs w:val="28"/>
          <w:lang w:eastAsia="ru-RU"/>
        </w:rPr>
        <w:t xml:space="preserve"> судьбу.</w:t>
      </w:r>
    </w:p>
    <w:p w:rsidR="006C1443" w:rsidRDefault="006C1443" w:rsidP="006C1443">
      <w:pPr>
        <w:pStyle w:val="a3"/>
        <w:shd w:val="clear" w:color="auto" w:fill="FFFFFF"/>
        <w:spacing w:line="240" w:lineRule="auto"/>
        <w:jc w:val="both"/>
        <w:rPr>
          <w:color w:val="000000"/>
          <w:sz w:val="28"/>
          <w:szCs w:val="28"/>
          <w:shd w:val="clear" w:color="auto" w:fill="FFFFFF"/>
        </w:rPr>
      </w:pPr>
      <w:r>
        <w:rPr>
          <w:color w:val="000000"/>
          <w:sz w:val="28"/>
          <w:szCs w:val="28"/>
          <w:shd w:val="clear" w:color="auto" w:fill="FFFFFF"/>
        </w:rPr>
        <w:t>В целях профилактики экстремизма в молодёжной среде следует различать группировки экстремистской направленности от неформальных молодёжных объединений. В неформал</w:t>
      </w:r>
      <w:r w:rsidR="008414C7">
        <w:rPr>
          <w:color w:val="000000"/>
          <w:sz w:val="28"/>
          <w:szCs w:val="28"/>
          <w:shd w:val="clear" w:color="auto" w:fill="FFFFFF"/>
        </w:rPr>
        <w:t>ьных объединениях отсутствует чё</w:t>
      </w:r>
      <w:r>
        <w:rPr>
          <w:color w:val="000000"/>
          <w:sz w:val="28"/>
          <w:szCs w:val="28"/>
          <w:shd w:val="clear" w:color="auto" w:fill="FFFFFF"/>
        </w:rPr>
        <w:t xml:space="preserve">ткое членство и их принято рассматривать, как формирования, объединяющие в себе молодёжь по признаку субкультуры (лат. </w:t>
      </w:r>
      <w:proofErr w:type="spellStart"/>
      <w:r>
        <w:rPr>
          <w:color w:val="000000"/>
          <w:sz w:val="28"/>
          <w:szCs w:val="28"/>
          <w:shd w:val="clear" w:color="auto" w:fill="FFFFFF"/>
        </w:rPr>
        <w:t>sub</w:t>
      </w:r>
      <w:proofErr w:type="spellEnd"/>
      <w:r>
        <w:rPr>
          <w:color w:val="000000"/>
          <w:sz w:val="28"/>
          <w:szCs w:val="28"/>
          <w:shd w:val="clear" w:color="auto" w:fill="FFFFFF"/>
        </w:rPr>
        <w:t xml:space="preserve"> – «под» + культура). </w:t>
      </w:r>
      <w:r>
        <w:rPr>
          <w:color w:val="000000"/>
          <w:sz w:val="28"/>
          <w:szCs w:val="28"/>
        </w:rPr>
        <w:br/>
      </w:r>
      <w:r>
        <w:rPr>
          <w:color w:val="000000"/>
          <w:sz w:val="28"/>
          <w:szCs w:val="28"/>
        </w:rPr>
        <w:br/>
      </w:r>
      <w:proofErr w:type="gramStart"/>
      <w:r>
        <w:rPr>
          <w:color w:val="000000"/>
          <w:sz w:val="28"/>
          <w:szCs w:val="28"/>
          <w:shd w:val="clear" w:color="auto" w:fill="FFFFFF"/>
        </w:rPr>
        <w:lastRenderedPageBreak/>
        <w:t>Существующие неф</w:t>
      </w:r>
      <w:r w:rsidR="00203C0E">
        <w:rPr>
          <w:color w:val="000000"/>
          <w:sz w:val="28"/>
          <w:szCs w:val="28"/>
          <w:shd w:val="clear" w:color="auto" w:fill="FFFFFF"/>
        </w:rPr>
        <w:t>ормальные подростково-</w:t>
      </w:r>
      <w:r>
        <w:rPr>
          <w:color w:val="000000"/>
          <w:sz w:val="28"/>
          <w:szCs w:val="28"/>
          <w:shd w:val="clear" w:color="auto" w:fill="FFFFFF"/>
        </w:rPr>
        <w:t>молодёжные объединения можно</w:t>
      </w:r>
      <w:r w:rsidR="00CF28EC">
        <w:rPr>
          <w:color w:val="000000"/>
          <w:sz w:val="28"/>
          <w:szCs w:val="28"/>
          <w:shd w:val="clear" w:color="auto" w:fill="FFFFFF"/>
        </w:rPr>
        <w:t xml:space="preserve"> условно</w:t>
      </w:r>
      <w:r>
        <w:rPr>
          <w:color w:val="000000"/>
          <w:sz w:val="28"/>
          <w:szCs w:val="28"/>
          <w:shd w:val="clear" w:color="auto" w:fill="FFFFFF"/>
        </w:rPr>
        <w:t xml:space="preserve"> </w:t>
      </w:r>
      <w:proofErr w:type="spellStart"/>
      <w:r>
        <w:rPr>
          <w:color w:val="000000"/>
          <w:sz w:val="28"/>
          <w:szCs w:val="28"/>
          <w:shd w:val="clear" w:color="auto" w:fill="FFFFFF"/>
        </w:rPr>
        <w:t>типологизировать</w:t>
      </w:r>
      <w:proofErr w:type="spellEnd"/>
      <w:r>
        <w:rPr>
          <w:color w:val="000000"/>
          <w:sz w:val="28"/>
          <w:szCs w:val="28"/>
          <w:shd w:val="clear" w:color="auto" w:fill="FFFFFF"/>
        </w:rPr>
        <w:t xml:space="preserve"> на: </w:t>
      </w:r>
      <w:proofErr w:type="spellStart"/>
      <w:r>
        <w:rPr>
          <w:color w:val="000000"/>
          <w:sz w:val="28"/>
          <w:szCs w:val="28"/>
          <w:shd w:val="clear" w:color="auto" w:fill="FFFFFF"/>
        </w:rPr>
        <w:t>гедонистско</w:t>
      </w:r>
      <w:proofErr w:type="spellEnd"/>
      <w:r>
        <w:rPr>
          <w:color w:val="000000"/>
          <w:sz w:val="28"/>
          <w:szCs w:val="28"/>
          <w:shd w:val="clear" w:color="auto" w:fill="FFFFFF"/>
        </w:rPr>
        <w:t>-развлекательные («наслаждение и развлечение»); спортивно</w:t>
      </w:r>
      <w:r w:rsidR="009A1D7B">
        <w:rPr>
          <w:color w:val="000000"/>
          <w:sz w:val="28"/>
          <w:szCs w:val="28"/>
          <w:shd w:val="clear" w:color="auto" w:fill="FFFFFF"/>
        </w:rPr>
        <w:t>-</w:t>
      </w:r>
      <w:r>
        <w:rPr>
          <w:color w:val="000000"/>
          <w:sz w:val="28"/>
          <w:szCs w:val="28"/>
          <w:shd w:val="clear" w:color="auto" w:fill="FFFFFF"/>
        </w:rPr>
        <w:t xml:space="preserve">соревновательные; </w:t>
      </w:r>
      <w:proofErr w:type="spellStart"/>
      <w:r>
        <w:rPr>
          <w:color w:val="000000"/>
          <w:sz w:val="28"/>
          <w:szCs w:val="28"/>
          <w:shd w:val="clear" w:color="auto" w:fill="FFFFFF"/>
        </w:rPr>
        <w:t>профориентационные</w:t>
      </w:r>
      <w:proofErr w:type="spellEnd"/>
      <w:r>
        <w:rPr>
          <w:color w:val="000000"/>
          <w:sz w:val="28"/>
          <w:szCs w:val="28"/>
          <w:shd w:val="clear" w:color="auto" w:fill="FFFFFF"/>
        </w:rPr>
        <w:t xml:space="preserve">; эскапистские («уход от мира»); </w:t>
      </w:r>
      <w:proofErr w:type="spellStart"/>
      <w:r>
        <w:rPr>
          <w:color w:val="000000"/>
          <w:sz w:val="28"/>
          <w:szCs w:val="28"/>
          <w:shd w:val="clear" w:color="auto" w:fill="FFFFFF"/>
        </w:rPr>
        <w:t>мистагогические</w:t>
      </w:r>
      <w:proofErr w:type="spellEnd"/>
      <w:r>
        <w:rPr>
          <w:color w:val="000000"/>
          <w:sz w:val="28"/>
          <w:szCs w:val="28"/>
          <w:shd w:val="clear" w:color="auto" w:fill="FFFFFF"/>
        </w:rPr>
        <w:t xml:space="preserve"> («вводящие в тайну», связанные с духовными поисками); </w:t>
      </w:r>
      <w:proofErr w:type="spellStart"/>
      <w:r>
        <w:rPr>
          <w:color w:val="000000"/>
          <w:sz w:val="28"/>
          <w:szCs w:val="28"/>
          <w:shd w:val="clear" w:color="auto" w:fill="FFFFFF"/>
        </w:rPr>
        <w:t>коммерциализованные</w:t>
      </w:r>
      <w:proofErr w:type="spellEnd"/>
      <w:r>
        <w:rPr>
          <w:color w:val="000000"/>
          <w:sz w:val="28"/>
          <w:szCs w:val="28"/>
          <w:shd w:val="clear" w:color="auto" w:fill="FFFFFF"/>
        </w:rPr>
        <w:t xml:space="preserve"> (сформированные для достижения прибыли); субкультуры социального вмешательства (все субкультуры, ориентированные на улучшение или изменение сложивш</w:t>
      </w:r>
      <w:r w:rsidR="008414C7">
        <w:rPr>
          <w:color w:val="000000"/>
          <w:sz w:val="28"/>
          <w:szCs w:val="28"/>
          <w:shd w:val="clear" w:color="auto" w:fill="FFFFFF"/>
        </w:rPr>
        <w:t>ейся общественной системы или её</w:t>
      </w:r>
      <w:r>
        <w:rPr>
          <w:color w:val="000000"/>
          <w:sz w:val="28"/>
          <w:szCs w:val="28"/>
          <w:shd w:val="clear" w:color="auto" w:fill="FFFFFF"/>
        </w:rPr>
        <w:t xml:space="preserve"> элементов); примыкающие к ним </w:t>
      </w:r>
      <w:proofErr w:type="spellStart"/>
      <w:r>
        <w:rPr>
          <w:color w:val="000000"/>
          <w:sz w:val="28"/>
          <w:szCs w:val="28"/>
          <w:shd w:val="clear" w:color="auto" w:fill="FFFFFF"/>
        </w:rPr>
        <w:t>лидерско</w:t>
      </w:r>
      <w:proofErr w:type="spellEnd"/>
      <w:r>
        <w:rPr>
          <w:color w:val="000000"/>
          <w:sz w:val="28"/>
          <w:szCs w:val="28"/>
          <w:shd w:val="clear" w:color="auto" w:fill="FFFFFF"/>
        </w:rPr>
        <w:t>-менеджерские;</w:t>
      </w:r>
      <w:proofErr w:type="gramEnd"/>
      <w:r>
        <w:rPr>
          <w:color w:val="000000"/>
          <w:sz w:val="28"/>
          <w:szCs w:val="28"/>
          <w:shd w:val="clear" w:color="auto" w:fill="FFFFFF"/>
        </w:rPr>
        <w:t xml:space="preserve"> </w:t>
      </w:r>
      <w:proofErr w:type="spellStart"/>
      <w:r>
        <w:rPr>
          <w:color w:val="000000"/>
          <w:sz w:val="28"/>
          <w:szCs w:val="28"/>
          <w:shd w:val="clear" w:color="auto" w:fill="FFFFFF"/>
        </w:rPr>
        <w:t>криминальноориентированные</w:t>
      </w:r>
      <w:proofErr w:type="spellEnd"/>
      <w:r>
        <w:rPr>
          <w:color w:val="000000"/>
          <w:sz w:val="28"/>
          <w:szCs w:val="28"/>
          <w:shd w:val="clear" w:color="auto" w:fill="FFFFFF"/>
        </w:rPr>
        <w:t>.</w:t>
      </w:r>
    </w:p>
    <w:p w:rsidR="00AE6120" w:rsidRPr="00AE6120" w:rsidRDefault="008414C7" w:rsidP="00AE6120">
      <w:pPr>
        <w:shd w:val="clear" w:color="auto" w:fill="FFFFFF"/>
        <w:spacing w:after="150" w:line="300" w:lineRule="atLeast"/>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Молодё</w:t>
      </w:r>
      <w:r w:rsidR="00AE6120" w:rsidRPr="00AE6120">
        <w:rPr>
          <w:rFonts w:ascii="Times New Roman" w:eastAsia="Times New Roman" w:hAnsi="Times New Roman" w:cs="Times New Roman"/>
          <w:color w:val="000000"/>
          <w:sz w:val="28"/>
          <w:szCs w:val="28"/>
          <w:lang w:eastAsia="ru-RU"/>
        </w:rPr>
        <w:t>жные неформальные объединения представляют собой стихийно формирующиеся общности, которые сами создают структуру. В них действуют не установленные извне нормы, которые не фиксируются в уставах и инструкциях, а стихийно возникают в процессе общения, в результате чего воспринимаются всеми их членами и укореняются, превращаясь в индивидуальные специфические установки и ценностные ориентации. Неформалы имеют различный уровень организованности. В о</w:t>
      </w:r>
      <w:r>
        <w:rPr>
          <w:rFonts w:ascii="Times New Roman" w:eastAsia="Times New Roman" w:hAnsi="Times New Roman" w:cs="Times New Roman"/>
          <w:color w:val="000000"/>
          <w:sz w:val="28"/>
          <w:szCs w:val="28"/>
          <w:lang w:eastAsia="ru-RU"/>
        </w:rPr>
        <w:t>дних объединениях отсутствует чё</w:t>
      </w:r>
      <w:r w:rsidR="00AE6120" w:rsidRPr="00AE6120">
        <w:rPr>
          <w:rFonts w:ascii="Times New Roman" w:eastAsia="Times New Roman" w:hAnsi="Times New Roman" w:cs="Times New Roman"/>
          <w:color w:val="000000"/>
          <w:sz w:val="28"/>
          <w:szCs w:val="28"/>
          <w:lang w:eastAsia="ru-RU"/>
        </w:rPr>
        <w:t>ткая структура по какому-либо признаку, в других есть стабильный состав, лидер, руководящее ядро, существует распределение ролей.</w:t>
      </w:r>
    </w:p>
    <w:p w:rsidR="00AE6120" w:rsidRPr="00AE6120" w:rsidRDefault="00AE6120" w:rsidP="00AE6120">
      <w:pPr>
        <w:shd w:val="clear" w:color="auto" w:fill="FFFFFF"/>
        <w:spacing w:after="150" w:line="300" w:lineRule="atLeast"/>
        <w:jc w:val="both"/>
        <w:textAlignment w:val="baseline"/>
        <w:rPr>
          <w:rFonts w:ascii="Times New Roman" w:eastAsia="Times New Roman" w:hAnsi="Times New Roman" w:cs="Times New Roman"/>
          <w:color w:val="000000"/>
          <w:sz w:val="28"/>
          <w:szCs w:val="28"/>
          <w:lang w:eastAsia="ru-RU"/>
        </w:rPr>
      </w:pPr>
      <w:r w:rsidRPr="00AE6120">
        <w:rPr>
          <w:rFonts w:ascii="Times New Roman" w:eastAsia="Times New Roman" w:hAnsi="Times New Roman" w:cs="Times New Roman"/>
          <w:color w:val="000000"/>
          <w:sz w:val="28"/>
          <w:szCs w:val="28"/>
          <w:lang w:eastAsia="ru-RU"/>
        </w:rPr>
        <w:t>Неформальные объединения возникают на основе субъективных по</w:t>
      </w:r>
      <w:r w:rsidRPr="00AE6120">
        <w:rPr>
          <w:rFonts w:ascii="Times New Roman" w:eastAsia="Times New Roman" w:hAnsi="Times New Roman" w:cs="Times New Roman"/>
          <w:color w:val="000000"/>
          <w:sz w:val="28"/>
          <w:szCs w:val="28"/>
          <w:lang w:eastAsia="ru-RU"/>
        </w:rPr>
        <w:softHyphen/>
        <w:t>требностей, интересов и стремлений индивидов. Интерес может быть на</w:t>
      </w:r>
      <w:r w:rsidRPr="00AE6120">
        <w:rPr>
          <w:rFonts w:ascii="Times New Roman" w:eastAsia="Times New Roman" w:hAnsi="Times New Roman" w:cs="Times New Roman"/>
          <w:color w:val="000000"/>
          <w:sz w:val="28"/>
          <w:szCs w:val="28"/>
          <w:lang w:eastAsia="ru-RU"/>
        </w:rPr>
        <w:softHyphen/>
        <w:t>столько специфиче</w:t>
      </w:r>
      <w:r w:rsidR="008414C7">
        <w:rPr>
          <w:rFonts w:ascii="Times New Roman" w:eastAsia="Times New Roman" w:hAnsi="Times New Roman" w:cs="Times New Roman"/>
          <w:color w:val="000000"/>
          <w:sz w:val="28"/>
          <w:szCs w:val="28"/>
          <w:lang w:eastAsia="ru-RU"/>
        </w:rPr>
        <w:t>ский, индивидуальный или извращё</w:t>
      </w:r>
      <w:r w:rsidRPr="00AE6120">
        <w:rPr>
          <w:rFonts w:ascii="Times New Roman" w:eastAsia="Times New Roman" w:hAnsi="Times New Roman" w:cs="Times New Roman"/>
          <w:color w:val="000000"/>
          <w:sz w:val="28"/>
          <w:szCs w:val="28"/>
          <w:lang w:eastAsia="ru-RU"/>
        </w:rPr>
        <w:t>нный, не нашедший поддержки в существующих структурах,</w:t>
      </w:r>
      <w:r w:rsidR="000D106B">
        <w:rPr>
          <w:rFonts w:ascii="Times New Roman" w:eastAsia="Times New Roman" w:hAnsi="Times New Roman" w:cs="Times New Roman"/>
          <w:color w:val="000000"/>
          <w:sz w:val="28"/>
          <w:szCs w:val="28"/>
          <w:lang w:eastAsia="ru-RU"/>
        </w:rPr>
        <w:t xml:space="preserve"> который и не позволяет сгруппи</w:t>
      </w:r>
      <w:r w:rsidRPr="00AE6120">
        <w:rPr>
          <w:rFonts w:ascii="Times New Roman" w:eastAsia="Times New Roman" w:hAnsi="Times New Roman" w:cs="Times New Roman"/>
          <w:color w:val="000000"/>
          <w:sz w:val="28"/>
          <w:szCs w:val="28"/>
          <w:lang w:eastAsia="ru-RU"/>
        </w:rPr>
        <w:t>ровать много людей. Это становится базой своей идеологии, элементами своеобразной ку</w:t>
      </w:r>
      <w:r w:rsidR="008414C7">
        <w:rPr>
          <w:rFonts w:ascii="Times New Roman" w:eastAsia="Times New Roman" w:hAnsi="Times New Roman" w:cs="Times New Roman"/>
          <w:color w:val="000000"/>
          <w:sz w:val="28"/>
          <w:szCs w:val="28"/>
          <w:lang w:eastAsia="ru-RU"/>
        </w:rPr>
        <w:t>льтуры значительной части молодёжи, её</w:t>
      </w:r>
      <w:r w:rsidRPr="00AE6120">
        <w:rPr>
          <w:rFonts w:ascii="Times New Roman" w:eastAsia="Times New Roman" w:hAnsi="Times New Roman" w:cs="Times New Roman"/>
          <w:color w:val="000000"/>
          <w:sz w:val="28"/>
          <w:szCs w:val="28"/>
          <w:lang w:eastAsia="ru-RU"/>
        </w:rPr>
        <w:t xml:space="preserve"> эталоном, нормой поведения. Система норм и ценностей, которая не фиксируется в уставах и инструкциях, отличающих группу (объединение) от других формирований, называется субкультурой. Она формируется под влиянием таких факторов, как возраст, этническое происхождение, религия, социальная группа или местожительство.</w:t>
      </w:r>
    </w:p>
    <w:p w:rsidR="00AE6120" w:rsidRPr="00AE6120" w:rsidRDefault="008414C7" w:rsidP="00AE6120">
      <w:pPr>
        <w:shd w:val="clear" w:color="auto" w:fill="FFFFFF"/>
        <w:spacing w:after="150" w:line="300" w:lineRule="atLeast"/>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Неформальные молодё</w:t>
      </w:r>
      <w:r w:rsidR="00AE6120" w:rsidRPr="00AE6120">
        <w:rPr>
          <w:rFonts w:ascii="Times New Roman" w:eastAsia="Times New Roman" w:hAnsi="Times New Roman" w:cs="Times New Roman"/>
          <w:color w:val="000000"/>
          <w:sz w:val="28"/>
          <w:szCs w:val="28"/>
          <w:lang w:eastAsia="ru-RU"/>
        </w:rPr>
        <w:t>жны</w:t>
      </w:r>
      <w:r>
        <w:rPr>
          <w:rFonts w:ascii="Times New Roman" w:eastAsia="Times New Roman" w:hAnsi="Times New Roman" w:cs="Times New Roman"/>
          <w:color w:val="000000"/>
          <w:sz w:val="28"/>
          <w:szCs w:val="28"/>
          <w:lang w:eastAsia="ru-RU"/>
        </w:rPr>
        <w:t>е объединения в большинстве своё</w:t>
      </w:r>
      <w:r w:rsidR="00AE6120" w:rsidRPr="00AE6120">
        <w:rPr>
          <w:rFonts w:ascii="Times New Roman" w:eastAsia="Times New Roman" w:hAnsi="Times New Roman" w:cs="Times New Roman"/>
          <w:color w:val="000000"/>
          <w:sz w:val="28"/>
          <w:szCs w:val="28"/>
          <w:lang w:eastAsia="ru-RU"/>
        </w:rPr>
        <w:t>м немногочисленны (от 10 до 30 человек), однако при проведении музыкальных, спортивных и т. п. мероприятий их численность резко возрастает. Состав их смешанный по возрасту и полу, большую часть составляют юноши.</w:t>
      </w:r>
    </w:p>
    <w:p w:rsidR="00AE6120" w:rsidRPr="00AE6120" w:rsidRDefault="00AE6120" w:rsidP="00AE6120">
      <w:pPr>
        <w:shd w:val="clear" w:color="auto" w:fill="FFFFFF"/>
        <w:spacing w:after="150" w:line="300" w:lineRule="atLeast"/>
        <w:jc w:val="both"/>
        <w:textAlignment w:val="baseline"/>
        <w:rPr>
          <w:rFonts w:ascii="Times New Roman" w:eastAsia="Times New Roman" w:hAnsi="Times New Roman" w:cs="Times New Roman"/>
          <w:color w:val="000000"/>
          <w:sz w:val="28"/>
          <w:szCs w:val="28"/>
          <w:lang w:eastAsia="ru-RU"/>
        </w:rPr>
      </w:pPr>
      <w:r w:rsidRPr="00AE6120">
        <w:rPr>
          <w:rFonts w:ascii="Times New Roman" w:eastAsia="Times New Roman" w:hAnsi="Times New Roman" w:cs="Times New Roman"/>
          <w:color w:val="000000"/>
          <w:sz w:val="28"/>
          <w:szCs w:val="28"/>
          <w:lang w:eastAsia="ru-RU"/>
        </w:rPr>
        <w:t>По степени обществе</w:t>
      </w:r>
      <w:r w:rsidR="008414C7">
        <w:rPr>
          <w:rFonts w:ascii="Times New Roman" w:eastAsia="Times New Roman" w:hAnsi="Times New Roman" w:cs="Times New Roman"/>
          <w:color w:val="000000"/>
          <w:sz w:val="28"/>
          <w:szCs w:val="28"/>
          <w:lang w:eastAsia="ru-RU"/>
        </w:rPr>
        <w:t>нной опасности/полезности молодё</w:t>
      </w:r>
      <w:r w:rsidRPr="00AE6120">
        <w:rPr>
          <w:rFonts w:ascii="Times New Roman" w:eastAsia="Times New Roman" w:hAnsi="Times New Roman" w:cs="Times New Roman"/>
          <w:color w:val="000000"/>
          <w:sz w:val="28"/>
          <w:szCs w:val="28"/>
          <w:lang w:eastAsia="ru-RU"/>
        </w:rPr>
        <w:t xml:space="preserve">жные неформальные движения (субкультуры) условно разделяются </w:t>
      </w:r>
      <w:proofErr w:type="gramStart"/>
      <w:r w:rsidRPr="00AE6120">
        <w:rPr>
          <w:rFonts w:ascii="Times New Roman" w:eastAsia="Times New Roman" w:hAnsi="Times New Roman" w:cs="Times New Roman"/>
          <w:color w:val="000000"/>
          <w:sz w:val="28"/>
          <w:szCs w:val="28"/>
          <w:lang w:eastAsia="ru-RU"/>
        </w:rPr>
        <w:t>на</w:t>
      </w:r>
      <w:proofErr w:type="gramEnd"/>
      <w:r w:rsidRPr="00AE6120">
        <w:rPr>
          <w:rFonts w:ascii="Times New Roman" w:eastAsia="Times New Roman" w:hAnsi="Times New Roman" w:cs="Times New Roman"/>
          <w:color w:val="000000"/>
          <w:sz w:val="28"/>
          <w:szCs w:val="28"/>
          <w:lang w:eastAsia="ru-RU"/>
        </w:rPr>
        <w:t xml:space="preserve"> радикальные (экстремистские), агрессивные, социально опасные, неагрессивные и </w:t>
      </w:r>
      <w:proofErr w:type="spellStart"/>
      <w:r w:rsidRPr="00AE6120">
        <w:rPr>
          <w:rFonts w:ascii="Times New Roman" w:eastAsia="Times New Roman" w:hAnsi="Times New Roman" w:cs="Times New Roman"/>
          <w:color w:val="000000"/>
          <w:sz w:val="28"/>
          <w:szCs w:val="28"/>
          <w:lang w:eastAsia="ru-RU"/>
        </w:rPr>
        <w:t>просоциальные</w:t>
      </w:r>
      <w:proofErr w:type="spellEnd"/>
      <w:r w:rsidRPr="00AE6120">
        <w:rPr>
          <w:rFonts w:ascii="Times New Roman" w:eastAsia="Times New Roman" w:hAnsi="Times New Roman" w:cs="Times New Roman"/>
          <w:color w:val="000000"/>
          <w:sz w:val="28"/>
          <w:szCs w:val="28"/>
          <w:lang w:eastAsia="ru-RU"/>
        </w:rPr>
        <w:t xml:space="preserve">. В случаях, когда движение состоит из различных разнонаправленных крыльев, определение производится исходя из приоритетного вектора движения. В то же время некоторые движения могут </w:t>
      </w:r>
      <w:r w:rsidRPr="00AE6120">
        <w:rPr>
          <w:rFonts w:ascii="Times New Roman" w:eastAsia="Times New Roman" w:hAnsi="Times New Roman" w:cs="Times New Roman"/>
          <w:color w:val="000000"/>
          <w:sz w:val="28"/>
          <w:szCs w:val="28"/>
          <w:lang w:eastAsia="ru-RU"/>
        </w:rPr>
        <w:lastRenderedPageBreak/>
        <w:t>классифицироваться сразу по нескольким категориям, например</w:t>
      </w:r>
      <w:r w:rsidR="00D23D33">
        <w:rPr>
          <w:rFonts w:ascii="Times New Roman" w:eastAsia="Times New Roman" w:hAnsi="Times New Roman" w:cs="Times New Roman"/>
          <w:color w:val="000000"/>
          <w:sz w:val="28"/>
          <w:szCs w:val="28"/>
          <w:lang w:eastAsia="ru-RU"/>
        </w:rPr>
        <w:t>,</w:t>
      </w:r>
      <w:r w:rsidRPr="00AE6120">
        <w:rPr>
          <w:rFonts w:ascii="Times New Roman" w:eastAsia="Times New Roman" w:hAnsi="Times New Roman" w:cs="Times New Roman"/>
          <w:color w:val="000000"/>
          <w:sz w:val="28"/>
          <w:szCs w:val="28"/>
          <w:lang w:eastAsia="ru-RU"/>
        </w:rPr>
        <w:t xml:space="preserve"> агрессивные формирования часто могут являться и социально опасными.</w:t>
      </w:r>
    </w:p>
    <w:p w:rsidR="00AE6120" w:rsidRPr="00AE6120" w:rsidRDefault="00AE6120" w:rsidP="00AE6120">
      <w:pPr>
        <w:shd w:val="clear" w:color="auto" w:fill="FFFFFF"/>
        <w:spacing w:after="150" w:line="300" w:lineRule="atLeast"/>
        <w:jc w:val="both"/>
        <w:textAlignment w:val="baseline"/>
        <w:rPr>
          <w:rFonts w:ascii="Times New Roman" w:eastAsia="Times New Roman" w:hAnsi="Times New Roman" w:cs="Times New Roman"/>
          <w:color w:val="000000"/>
          <w:sz w:val="28"/>
          <w:szCs w:val="28"/>
          <w:lang w:eastAsia="ru-RU"/>
        </w:rPr>
      </w:pPr>
      <w:r w:rsidRPr="00AE6120">
        <w:rPr>
          <w:rFonts w:ascii="Times New Roman" w:eastAsia="Times New Roman" w:hAnsi="Times New Roman" w:cs="Times New Roman"/>
          <w:color w:val="000000"/>
          <w:sz w:val="28"/>
          <w:szCs w:val="28"/>
          <w:lang w:eastAsia="ru-RU"/>
        </w:rPr>
        <w:t xml:space="preserve">Неформальные группы неверно рассматривать как силу, непременно противостоящую формальным группам, уже потому, что неформальные отношения, </w:t>
      </w:r>
      <w:proofErr w:type="gramStart"/>
      <w:r w:rsidRPr="00AE6120">
        <w:rPr>
          <w:rFonts w:ascii="Times New Roman" w:eastAsia="Times New Roman" w:hAnsi="Times New Roman" w:cs="Times New Roman"/>
          <w:color w:val="000000"/>
          <w:sz w:val="28"/>
          <w:szCs w:val="28"/>
          <w:lang w:eastAsia="ru-RU"/>
        </w:rPr>
        <w:t>а</w:t>
      </w:r>
      <w:proofErr w:type="gramEnd"/>
      <w:r w:rsidRPr="00AE6120">
        <w:rPr>
          <w:rFonts w:ascii="Times New Roman" w:eastAsia="Times New Roman" w:hAnsi="Times New Roman" w:cs="Times New Roman"/>
          <w:color w:val="000000"/>
          <w:sz w:val="28"/>
          <w:szCs w:val="28"/>
          <w:lang w:eastAsia="ru-RU"/>
        </w:rPr>
        <w:t xml:space="preserve"> следовательно и группы, неизбежно возникают внутри каждой формальной орга</w:t>
      </w:r>
      <w:r w:rsidR="008414C7">
        <w:rPr>
          <w:rFonts w:ascii="Times New Roman" w:eastAsia="Times New Roman" w:hAnsi="Times New Roman" w:cs="Times New Roman"/>
          <w:color w:val="000000"/>
          <w:sz w:val="28"/>
          <w:szCs w:val="28"/>
          <w:lang w:eastAsia="ru-RU"/>
        </w:rPr>
        <w:t xml:space="preserve">низации, как бы «встроены» в неё. </w:t>
      </w:r>
      <w:proofErr w:type="spellStart"/>
      <w:r w:rsidR="008414C7">
        <w:rPr>
          <w:rFonts w:ascii="Times New Roman" w:eastAsia="Times New Roman" w:hAnsi="Times New Roman" w:cs="Times New Roman"/>
          <w:color w:val="000000"/>
          <w:sz w:val="28"/>
          <w:szCs w:val="28"/>
          <w:lang w:eastAsia="ru-RU"/>
        </w:rPr>
        <w:t>Неформальность</w:t>
      </w:r>
      <w:proofErr w:type="spellEnd"/>
      <w:r w:rsidR="008414C7">
        <w:rPr>
          <w:rFonts w:ascii="Times New Roman" w:eastAsia="Times New Roman" w:hAnsi="Times New Roman" w:cs="Times New Roman"/>
          <w:color w:val="000000"/>
          <w:sz w:val="28"/>
          <w:szCs w:val="28"/>
          <w:lang w:eastAsia="ru-RU"/>
        </w:rPr>
        <w:t xml:space="preserve"> - ещё</w:t>
      </w:r>
      <w:r w:rsidRPr="00AE6120">
        <w:rPr>
          <w:rFonts w:ascii="Times New Roman" w:eastAsia="Times New Roman" w:hAnsi="Times New Roman" w:cs="Times New Roman"/>
          <w:color w:val="000000"/>
          <w:sz w:val="28"/>
          <w:szCs w:val="28"/>
          <w:lang w:eastAsia="ru-RU"/>
        </w:rPr>
        <w:t xml:space="preserve"> не признак противозаконности, оппозиции официальным властям, скандальности, экстремизма. Другое дело, что на практике в деятельности государственных и общественных организаций </w:t>
      </w:r>
      <w:r w:rsidR="004A4376">
        <w:rPr>
          <w:rFonts w:ascii="Times New Roman" w:eastAsia="Times New Roman" w:hAnsi="Times New Roman" w:cs="Times New Roman"/>
          <w:color w:val="000000"/>
          <w:sz w:val="28"/>
          <w:szCs w:val="28"/>
          <w:lang w:eastAsia="ru-RU"/>
        </w:rPr>
        <w:t xml:space="preserve">зачастую бывает </w:t>
      </w:r>
      <w:r w:rsidRPr="00AE6120">
        <w:rPr>
          <w:rFonts w:ascii="Times New Roman" w:eastAsia="Times New Roman" w:hAnsi="Times New Roman" w:cs="Times New Roman"/>
          <w:color w:val="000000"/>
          <w:sz w:val="28"/>
          <w:szCs w:val="28"/>
          <w:lang w:eastAsia="ru-RU"/>
        </w:rPr>
        <w:t>много формализма и бюрократизма, что в массе неформальных групп есть такие, которые ведут себя вызывающе, исповедуют экстремизм, встают на путь противозаконных действий.</w:t>
      </w:r>
    </w:p>
    <w:p w:rsidR="00AE6120" w:rsidRPr="00AE6120" w:rsidRDefault="00AE6120" w:rsidP="00AE6120">
      <w:pPr>
        <w:shd w:val="clear" w:color="auto" w:fill="FFFFFF"/>
        <w:spacing w:after="150" w:line="300" w:lineRule="atLeast"/>
        <w:jc w:val="both"/>
        <w:textAlignment w:val="baseline"/>
        <w:rPr>
          <w:rFonts w:ascii="Times New Roman" w:eastAsia="Times New Roman" w:hAnsi="Times New Roman" w:cs="Times New Roman"/>
          <w:color w:val="000000"/>
          <w:sz w:val="28"/>
          <w:szCs w:val="28"/>
          <w:lang w:eastAsia="ru-RU"/>
        </w:rPr>
      </w:pPr>
      <w:proofErr w:type="gramStart"/>
      <w:r w:rsidRPr="00AE6120">
        <w:rPr>
          <w:rFonts w:ascii="Times New Roman" w:eastAsia="Times New Roman" w:hAnsi="Times New Roman" w:cs="Times New Roman"/>
          <w:color w:val="000000"/>
          <w:sz w:val="28"/>
          <w:szCs w:val="28"/>
          <w:lang w:eastAsia="ru-RU"/>
        </w:rPr>
        <w:t>Экстреми</w:t>
      </w:r>
      <w:r w:rsidR="008414C7">
        <w:rPr>
          <w:rFonts w:ascii="Times New Roman" w:eastAsia="Times New Roman" w:hAnsi="Times New Roman" w:cs="Times New Roman"/>
          <w:color w:val="000000"/>
          <w:sz w:val="28"/>
          <w:szCs w:val="28"/>
          <w:lang w:eastAsia="ru-RU"/>
        </w:rPr>
        <w:t>стская деятельность молодё</w:t>
      </w:r>
      <w:r w:rsidRPr="00AE6120">
        <w:rPr>
          <w:rFonts w:ascii="Times New Roman" w:eastAsia="Times New Roman" w:hAnsi="Times New Roman" w:cs="Times New Roman"/>
          <w:color w:val="000000"/>
          <w:sz w:val="28"/>
          <w:szCs w:val="28"/>
          <w:lang w:eastAsia="ru-RU"/>
        </w:rPr>
        <w:t>жных неформальных объединений осуществляется в отношении властных структур, отдельных политиков, объединений, социального строя или социальных групп, религиозных общин, религиозных деятелей, наций, народностей и т. д.</w:t>
      </w:r>
      <w:r w:rsidR="004A4376">
        <w:rPr>
          <w:rFonts w:ascii="Times New Roman" w:eastAsia="Times New Roman" w:hAnsi="Times New Roman" w:cs="Times New Roman"/>
          <w:color w:val="000000"/>
          <w:sz w:val="28"/>
          <w:szCs w:val="28"/>
          <w:lang w:eastAsia="ru-RU"/>
        </w:rPr>
        <w:t xml:space="preserve"> </w:t>
      </w:r>
      <w:r w:rsidRPr="00AE6120">
        <w:rPr>
          <w:rFonts w:ascii="Times New Roman" w:eastAsia="Times New Roman" w:hAnsi="Times New Roman" w:cs="Times New Roman"/>
          <w:color w:val="000000"/>
          <w:sz w:val="28"/>
          <w:szCs w:val="28"/>
          <w:lang w:eastAsia="ru-RU"/>
        </w:rPr>
        <w:t xml:space="preserve">Отсюда и виды </w:t>
      </w:r>
      <w:proofErr w:type="spellStart"/>
      <w:r w:rsidR="008414C7">
        <w:rPr>
          <w:rFonts w:ascii="Times New Roman" w:eastAsia="Times New Roman" w:hAnsi="Times New Roman" w:cs="Times New Roman"/>
          <w:color w:val="000000"/>
          <w:sz w:val="28"/>
          <w:szCs w:val="28"/>
          <w:lang w:eastAsia="ru-RU"/>
        </w:rPr>
        <w:t>экстремистски</w:t>
      </w:r>
      <w:proofErr w:type="spellEnd"/>
      <w:r w:rsidR="008414C7">
        <w:rPr>
          <w:rFonts w:ascii="Times New Roman" w:eastAsia="Times New Roman" w:hAnsi="Times New Roman" w:cs="Times New Roman"/>
          <w:color w:val="000000"/>
          <w:sz w:val="28"/>
          <w:szCs w:val="28"/>
          <w:lang w:eastAsia="ru-RU"/>
        </w:rPr>
        <w:t xml:space="preserve"> настроенных молодё</w:t>
      </w:r>
      <w:r w:rsidRPr="00AE6120">
        <w:rPr>
          <w:rFonts w:ascii="Times New Roman" w:eastAsia="Times New Roman" w:hAnsi="Times New Roman" w:cs="Times New Roman"/>
          <w:color w:val="000000"/>
          <w:sz w:val="28"/>
          <w:szCs w:val="28"/>
          <w:lang w:eastAsia="ru-RU"/>
        </w:rPr>
        <w:t>жных неформальных объединений: совершающие противоправные действия в политических целях - политические, экономических целях - социально-ориентированные, по религиозному и духовному признаку - религиозные, по мотивам национальной вражды и ненависти - национальные, экологические, культурологические</w:t>
      </w:r>
      <w:proofErr w:type="gramEnd"/>
      <w:r w:rsidR="000C1EEF">
        <w:rPr>
          <w:rFonts w:ascii="Times New Roman" w:eastAsia="Times New Roman" w:hAnsi="Times New Roman" w:cs="Times New Roman"/>
          <w:color w:val="000000"/>
          <w:sz w:val="28"/>
          <w:szCs w:val="28"/>
          <w:lang w:eastAsia="ru-RU"/>
        </w:rPr>
        <w:t>. И</w:t>
      </w:r>
      <w:r w:rsidRPr="00AE6120">
        <w:rPr>
          <w:rFonts w:ascii="Times New Roman" w:eastAsia="Times New Roman" w:hAnsi="Times New Roman" w:cs="Times New Roman"/>
          <w:color w:val="000000"/>
          <w:sz w:val="28"/>
          <w:szCs w:val="28"/>
          <w:lang w:eastAsia="ru-RU"/>
        </w:rPr>
        <w:t xml:space="preserve"> это не единственные </w:t>
      </w:r>
      <w:r w:rsidR="008414C7">
        <w:rPr>
          <w:rFonts w:ascii="Times New Roman" w:eastAsia="Times New Roman" w:hAnsi="Times New Roman" w:cs="Times New Roman"/>
          <w:color w:val="000000"/>
          <w:sz w:val="28"/>
          <w:szCs w:val="28"/>
          <w:lang w:eastAsia="ru-RU"/>
        </w:rPr>
        <w:t>разновидности групп. Провести чё</w:t>
      </w:r>
      <w:r w:rsidRPr="00AE6120">
        <w:rPr>
          <w:rFonts w:ascii="Times New Roman" w:eastAsia="Times New Roman" w:hAnsi="Times New Roman" w:cs="Times New Roman"/>
          <w:color w:val="000000"/>
          <w:sz w:val="28"/>
          <w:szCs w:val="28"/>
          <w:lang w:eastAsia="ru-RU"/>
        </w:rPr>
        <w:t>ткую грань между вышеуказанными видами очень сложно, так как они могут, действовать в совокупности и усиливать друг друга.</w:t>
      </w:r>
    </w:p>
    <w:p w:rsidR="006C1443" w:rsidRDefault="006C1443" w:rsidP="006C1443">
      <w:pPr>
        <w:pStyle w:val="a3"/>
        <w:shd w:val="clear" w:color="auto" w:fill="FFFFFF"/>
        <w:spacing w:line="240" w:lineRule="auto"/>
        <w:jc w:val="both"/>
        <w:rPr>
          <w:color w:val="111111"/>
          <w:sz w:val="28"/>
          <w:szCs w:val="28"/>
        </w:rPr>
      </w:pPr>
      <w:r>
        <w:rPr>
          <w:color w:val="000000"/>
          <w:sz w:val="28"/>
          <w:szCs w:val="28"/>
          <w:shd w:val="clear" w:color="auto" w:fill="FFFFFF"/>
        </w:rPr>
        <w:t>Экстремистские (радикальные) организации обычно декларируют, против чего они борются, и какие законные или незаконные методы они собираются использовать. Так, например, группировки «скинхедов» образуются, в большинстве случаев, из числа молодёжи, проживающей в одном микрорайоне либо обучающейся в одном учебном заведении. «Неформальные» лидеры, имеющие первоначально хулиганские мотивы совершения противоправных действий в отношении иностранных граждан, объединяют вокруг себя молодёжь, впоследствии, пропагандируя идеологию радикальных структур, подстрекают лиц, не имеющих устойчивого мировоззрения к совершению преступлений на национальной почве и расовой вражде. Специалисты отмечают, что наиболее уязвимой средой для проникновения идей экстремизма являются учащиеся общеобразовательных учреждений, учреждений начального и среднего профессионального образования с ещё не сформировавшейся и легко поддающейся влиянию психикой. </w:t>
      </w:r>
    </w:p>
    <w:p w:rsidR="0023264D" w:rsidRPr="0023264D" w:rsidRDefault="0023264D" w:rsidP="0023264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3264D">
        <w:rPr>
          <w:rFonts w:ascii="Times New Roman" w:eastAsia="Times New Roman" w:hAnsi="Times New Roman" w:cs="Times New Roman"/>
          <w:color w:val="000000"/>
          <w:sz w:val="28"/>
          <w:szCs w:val="28"/>
          <w:lang w:eastAsia="ru-RU"/>
        </w:rPr>
        <w:t>Существует большое количество </w:t>
      </w:r>
      <w:r w:rsidRPr="0023264D">
        <w:rPr>
          <w:rFonts w:ascii="Times New Roman" w:eastAsia="Times New Roman" w:hAnsi="Times New Roman" w:cs="Times New Roman"/>
          <w:iCs/>
          <w:color w:val="000000"/>
          <w:sz w:val="28"/>
          <w:szCs w:val="28"/>
          <w:lang w:eastAsia="ru-RU"/>
        </w:rPr>
        <w:t>классификаций неформальных подростковых объединений</w:t>
      </w:r>
      <w:r w:rsidRPr="0023264D">
        <w:rPr>
          <w:rFonts w:ascii="Times New Roman" w:eastAsia="Times New Roman" w:hAnsi="Times New Roman" w:cs="Times New Roman"/>
          <w:color w:val="000000"/>
          <w:sz w:val="28"/>
          <w:szCs w:val="28"/>
          <w:lang w:eastAsia="ru-RU"/>
        </w:rPr>
        <w:t xml:space="preserve"> по различным признакам. В настоящее время наиболее актуальным вопросом работы с подростковыми формированиями </w:t>
      </w:r>
      <w:r w:rsidRPr="0023264D">
        <w:rPr>
          <w:rFonts w:ascii="Times New Roman" w:eastAsia="Times New Roman" w:hAnsi="Times New Roman" w:cs="Times New Roman"/>
          <w:color w:val="000000"/>
          <w:sz w:val="28"/>
          <w:szCs w:val="28"/>
          <w:lang w:eastAsia="ru-RU"/>
        </w:rPr>
        <w:lastRenderedPageBreak/>
        <w:t xml:space="preserve">является сохранение общественного спокойствия и профилактика правонарушений. На основании психолого-педагогических критериев подростковые формирования </w:t>
      </w:r>
      <w:r>
        <w:rPr>
          <w:rFonts w:ascii="Times New Roman" w:eastAsia="Times New Roman" w:hAnsi="Times New Roman" w:cs="Times New Roman"/>
          <w:color w:val="000000"/>
          <w:sz w:val="28"/>
          <w:szCs w:val="28"/>
          <w:lang w:eastAsia="ru-RU"/>
        </w:rPr>
        <w:t xml:space="preserve">можно разделить </w:t>
      </w:r>
      <w:r w:rsidRPr="0023264D">
        <w:rPr>
          <w:rFonts w:ascii="Times New Roman" w:eastAsia="Times New Roman" w:hAnsi="Times New Roman" w:cs="Times New Roman"/>
          <w:color w:val="000000"/>
          <w:sz w:val="28"/>
          <w:szCs w:val="28"/>
          <w:lang w:eastAsia="ru-RU"/>
        </w:rPr>
        <w:t xml:space="preserve">на </w:t>
      </w:r>
      <w:proofErr w:type="spellStart"/>
      <w:r w:rsidRPr="0023264D">
        <w:rPr>
          <w:rFonts w:ascii="Times New Roman" w:eastAsia="Times New Roman" w:hAnsi="Times New Roman" w:cs="Times New Roman"/>
          <w:color w:val="000000"/>
          <w:sz w:val="28"/>
          <w:szCs w:val="28"/>
          <w:lang w:eastAsia="ru-RU"/>
        </w:rPr>
        <w:t>просоциальные</w:t>
      </w:r>
      <w:proofErr w:type="spellEnd"/>
      <w:r w:rsidRPr="0023264D">
        <w:rPr>
          <w:rFonts w:ascii="Times New Roman" w:eastAsia="Times New Roman" w:hAnsi="Times New Roman" w:cs="Times New Roman"/>
          <w:color w:val="000000"/>
          <w:sz w:val="28"/>
          <w:szCs w:val="28"/>
          <w:lang w:eastAsia="ru-RU"/>
        </w:rPr>
        <w:t>, асоциальные и антисоциальные, деятельность которых имеет соответственно общественную, нейтральную и антиобщественную направленность.</w:t>
      </w:r>
    </w:p>
    <w:p w:rsidR="0023264D" w:rsidRPr="0023264D" w:rsidRDefault="0023264D" w:rsidP="0023264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3264D">
        <w:rPr>
          <w:rFonts w:ascii="Times New Roman" w:eastAsia="Times New Roman" w:hAnsi="Times New Roman" w:cs="Times New Roman"/>
          <w:color w:val="000000"/>
          <w:sz w:val="28"/>
          <w:szCs w:val="28"/>
          <w:lang w:eastAsia="ru-RU"/>
        </w:rPr>
        <w:t>К </w:t>
      </w:r>
      <w:r>
        <w:rPr>
          <w:rFonts w:ascii="Times New Roman" w:eastAsia="Times New Roman" w:hAnsi="Times New Roman" w:cs="Times New Roman"/>
          <w:color w:val="000000"/>
          <w:sz w:val="28"/>
          <w:szCs w:val="28"/>
          <w:lang w:eastAsia="ru-RU"/>
        </w:rPr>
        <w:t xml:space="preserve">т.н. </w:t>
      </w:r>
      <w:proofErr w:type="spellStart"/>
      <w:r w:rsidRPr="0023264D">
        <w:rPr>
          <w:rFonts w:ascii="Times New Roman" w:eastAsia="Times New Roman" w:hAnsi="Times New Roman" w:cs="Times New Roman"/>
          <w:iCs/>
          <w:color w:val="000000"/>
          <w:sz w:val="28"/>
          <w:szCs w:val="28"/>
          <w:lang w:eastAsia="ru-RU"/>
        </w:rPr>
        <w:t>просоциальным</w:t>
      </w:r>
      <w:proofErr w:type="spellEnd"/>
      <w:r w:rsidRPr="0023264D">
        <w:rPr>
          <w:rFonts w:ascii="Times New Roman" w:eastAsia="Times New Roman" w:hAnsi="Times New Roman" w:cs="Times New Roman"/>
          <w:iCs/>
          <w:color w:val="000000"/>
          <w:sz w:val="28"/>
          <w:szCs w:val="28"/>
          <w:lang w:eastAsia="ru-RU"/>
        </w:rPr>
        <w:t> </w:t>
      </w:r>
      <w:r w:rsidRPr="0023264D">
        <w:rPr>
          <w:rFonts w:ascii="Times New Roman" w:eastAsia="Times New Roman" w:hAnsi="Times New Roman" w:cs="Times New Roman"/>
          <w:color w:val="000000"/>
          <w:sz w:val="28"/>
          <w:szCs w:val="28"/>
          <w:lang w:eastAsia="ru-RU"/>
        </w:rPr>
        <w:t xml:space="preserve">относятся клубы социальной помощи, экологические, историко-патриотические объединения и иные формирования. С точки зрения общественного спокойствия </w:t>
      </w:r>
      <w:r w:rsidR="00587171">
        <w:rPr>
          <w:rFonts w:ascii="Times New Roman" w:eastAsia="Times New Roman" w:hAnsi="Times New Roman" w:cs="Times New Roman"/>
          <w:color w:val="000000"/>
          <w:sz w:val="28"/>
          <w:szCs w:val="28"/>
          <w:lang w:eastAsia="ru-RU"/>
        </w:rPr>
        <w:t xml:space="preserve">опасность </w:t>
      </w:r>
      <w:r w:rsidRPr="0023264D">
        <w:rPr>
          <w:rFonts w:ascii="Times New Roman" w:eastAsia="Times New Roman" w:hAnsi="Times New Roman" w:cs="Times New Roman"/>
          <w:color w:val="000000"/>
          <w:sz w:val="28"/>
          <w:szCs w:val="28"/>
          <w:lang w:eastAsia="ru-RU"/>
        </w:rPr>
        <w:t xml:space="preserve">представляют движения и формирования, реализующие </w:t>
      </w:r>
      <w:proofErr w:type="spellStart"/>
      <w:r w:rsidRPr="0023264D">
        <w:rPr>
          <w:rFonts w:ascii="Times New Roman" w:eastAsia="Times New Roman" w:hAnsi="Times New Roman" w:cs="Times New Roman"/>
          <w:color w:val="000000"/>
          <w:sz w:val="28"/>
          <w:szCs w:val="28"/>
          <w:lang w:eastAsia="ru-RU"/>
        </w:rPr>
        <w:t>просоциальную</w:t>
      </w:r>
      <w:proofErr w:type="spellEnd"/>
      <w:r w:rsidRPr="0023264D">
        <w:rPr>
          <w:rFonts w:ascii="Times New Roman" w:eastAsia="Times New Roman" w:hAnsi="Times New Roman" w:cs="Times New Roman"/>
          <w:color w:val="000000"/>
          <w:sz w:val="28"/>
          <w:szCs w:val="28"/>
          <w:lang w:eastAsia="ru-RU"/>
        </w:rPr>
        <w:t xml:space="preserve"> деятельность в экстремистских формах.</w:t>
      </w:r>
    </w:p>
    <w:p w:rsidR="0023264D" w:rsidRPr="0023264D" w:rsidRDefault="008414C7" w:rsidP="0023264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структуру молодё</w:t>
      </w:r>
      <w:r w:rsidR="0023264D" w:rsidRPr="0023264D">
        <w:rPr>
          <w:rFonts w:ascii="Times New Roman" w:eastAsia="Times New Roman" w:hAnsi="Times New Roman" w:cs="Times New Roman"/>
          <w:color w:val="000000"/>
          <w:sz w:val="28"/>
          <w:szCs w:val="28"/>
          <w:lang w:eastAsia="ru-RU"/>
        </w:rPr>
        <w:t xml:space="preserve">жных движений и формирований оказывает влияние социальное расслоение общества, проявляющееся как в неравенстве материальных возможностей, так и в уровне притязаний подростков, характере жизненных целей и способов их реализации. В этой связи следует отметить, что среди неимущих подростков много </w:t>
      </w:r>
      <w:r w:rsidR="0023264D">
        <w:rPr>
          <w:rFonts w:ascii="Times New Roman" w:eastAsia="Times New Roman" w:hAnsi="Times New Roman" w:cs="Times New Roman"/>
          <w:color w:val="000000"/>
          <w:sz w:val="28"/>
          <w:szCs w:val="28"/>
          <w:lang w:eastAsia="ru-RU"/>
        </w:rPr>
        <w:t xml:space="preserve">т.н. </w:t>
      </w:r>
      <w:r>
        <w:rPr>
          <w:rFonts w:ascii="Times New Roman" w:eastAsia="Times New Roman" w:hAnsi="Times New Roman" w:cs="Times New Roman"/>
          <w:color w:val="000000"/>
          <w:sz w:val="28"/>
          <w:szCs w:val="28"/>
          <w:lang w:eastAsia="ru-RU"/>
        </w:rPr>
        <w:t>панков, а наиболее распространё</w:t>
      </w:r>
      <w:r w:rsidR="0023264D" w:rsidRPr="0023264D">
        <w:rPr>
          <w:rFonts w:ascii="Times New Roman" w:eastAsia="Times New Roman" w:hAnsi="Times New Roman" w:cs="Times New Roman"/>
          <w:color w:val="000000"/>
          <w:sz w:val="28"/>
          <w:szCs w:val="28"/>
          <w:lang w:eastAsia="ru-RU"/>
        </w:rPr>
        <w:t xml:space="preserve">нным движением в среде подростков из среднего класса стали </w:t>
      </w:r>
      <w:r w:rsidR="0023264D">
        <w:rPr>
          <w:rFonts w:ascii="Times New Roman" w:eastAsia="Times New Roman" w:hAnsi="Times New Roman" w:cs="Times New Roman"/>
          <w:color w:val="000000"/>
          <w:sz w:val="28"/>
          <w:szCs w:val="28"/>
          <w:lang w:eastAsia="ru-RU"/>
        </w:rPr>
        <w:t xml:space="preserve">т.н. </w:t>
      </w:r>
      <w:r w:rsidR="0023264D" w:rsidRPr="0023264D">
        <w:rPr>
          <w:rFonts w:ascii="Times New Roman" w:eastAsia="Times New Roman" w:hAnsi="Times New Roman" w:cs="Times New Roman"/>
          <w:color w:val="000000"/>
          <w:sz w:val="28"/>
          <w:szCs w:val="28"/>
          <w:lang w:eastAsia="ru-RU"/>
        </w:rPr>
        <w:t>рэперы.</w:t>
      </w:r>
    </w:p>
    <w:p w:rsidR="004B6085" w:rsidRDefault="0023264D" w:rsidP="0023264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3264D">
        <w:rPr>
          <w:rFonts w:ascii="Times New Roman" w:eastAsia="Times New Roman" w:hAnsi="Times New Roman" w:cs="Times New Roman"/>
          <w:color w:val="000000"/>
          <w:sz w:val="28"/>
          <w:szCs w:val="28"/>
          <w:lang w:eastAsia="ru-RU"/>
        </w:rPr>
        <w:t>Для целей профилактики и коррекции </w:t>
      </w:r>
      <w:r w:rsidRPr="0023264D">
        <w:rPr>
          <w:rFonts w:ascii="Times New Roman" w:eastAsia="Times New Roman" w:hAnsi="Times New Roman" w:cs="Times New Roman"/>
          <w:iCs/>
          <w:color w:val="000000"/>
          <w:sz w:val="28"/>
          <w:szCs w:val="28"/>
          <w:lang w:eastAsia="ru-RU"/>
        </w:rPr>
        <w:t>асоциального </w:t>
      </w:r>
      <w:r w:rsidRPr="0023264D">
        <w:rPr>
          <w:rFonts w:ascii="Times New Roman" w:eastAsia="Times New Roman" w:hAnsi="Times New Roman" w:cs="Times New Roman"/>
          <w:color w:val="000000"/>
          <w:sz w:val="28"/>
          <w:szCs w:val="28"/>
          <w:lang w:eastAsia="ru-RU"/>
        </w:rPr>
        <w:t xml:space="preserve">поведения подростков наиболее удобной оказалась классификация, в основу которой положена агрессивность и </w:t>
      </w:r>
      <w:proofErr w:type="spellStart"/>
      <w:r w:rsidRPr="0023264D">
        <w:rPr>
          <w:rFonts w:ascii="Times New Roman" w:eastAsia="Times New Roman" w:hAnsi="Times New Roman" w:cs="Times New Roman"/>
          <w:color w:val="000000"/>
          <w:sz w:val="28"/>
          <w:szCs w:val="28"/>
          <w:lang w:eastAsia="ru-RU"/>
        </w:rPr>
        <w:t>интеллектуализированность</w:t>
      </w:r>
      <w:proofErr w:type="spellEnd"/>
      <w:r w:rsidRPr="0023264D">
        <w:rPr>
          <w:rFonts w:ascii="Times New Roman" w:eastAsia="Times New Roman" w:hAnsi="Times New Roman" w:cs="Times New Roman"/>
          <w:color w:val="000000"/>
          <w:sz w:val="28"/>
          <w:szCs w:val="28"/>
          <w:lang w:eastAsia="ru-RU"/>
        </w:rPr>
        <w:t xml:space="preserve"> формирований. Таким образом, на одном полюсе оказываются </w:t>
      </w:r>
      <w:proofErr w:type="gramStart"/>
      <w:r w:rsidRPr="0023264D">
        <w:rPr>
          <w:rFonts w:ascii="Times New Roman" w:eastAsia="Times New Roman" w:hAnsi="Times New Roman" w:cs="Times New Roman"/>
          <w:color w:val="000000"/>
          <w:sz w:val="28"/>
          <w:szCs w:val="28"/>
          <w:lang w:eastAsia="ru-RU"/>
        </w:rPr>
        <w:t>неагрессивные</w:t>
      </w:r>
      <w:proofErr w:type="gramEnd"/>
      <w:r w:rsidRPr="0023264D">
        <w:rPr>
          <w:rFonts w:ascii="Times New Roman" w:eastAsia="Times New Roman" w:hAnsi="Times New Roman" w:cs="Times New Roman"/>
          <w:color w:val="000000"/>
          <w:sz w:val="28"/>
          <w:szCs w:val="28"/>
          <w:lang w:eastAsia="ru-RU"/>
        </w:rPr>
        <w:t xml:space="preserve"> высокоинтеллектуальные, на другом – агрессивные </w:t>
      </w:r>
      <w:proofErr w:type="spellStart"/>
      <w:r w:rsidRPr="0023264D">
        <w:rPr>
          <w:rFonts w:ascii="Times New Roman" w:eastAsia="Times New Roman" w:hAnsi="Times New Roman" w:cs="Times New Roman"/>
          <w:color w:val="000000"/>
          <w:sz w:val="28"/>
          <w:szCs w:val="28"/>
          <w:lang w:eastAsia="ru-RU"/>
        </w:rPr>
        <w:t>малоинтеллектуализированные</w:t>
      </w:r>
      <w:proofErr w:type="spellEnd"/>
      <w:r w:rsidRPr="0023264D">
        <w:rPr>
          <w:rFonts w:ascii="Times New Roman" w:eastAsia="Times New Roman" w:hAnsi="Times New Roman" w:cs="Times New Roman"/>
          <w:color w:val="000000"/>
          <w:sz w:val="28"/>
          <w:szCs w:val="28"/>
          <w:lang w:eastAsia="ru-RU"/>
        </w:rPr>
        <w:t>. Имеются также формирования, которые нельзя однозначно отнести к категории агрессивных либо неагрессивных движений</w:t>
      </w:r>
      <w:r w:rsidR="00D56F18">
        <w:rPr>
          <w:rFonts w:ascii="Times New Roman" w:eastAsia="Times New Roman" w:hAnsi="Times New Roman" w:cs="Times New Roman"/>
          <w:color w:val="000000"/>
          <w:sz w:val="28"/>
          <w:szCs w:val="28"/>
          <w:lang w:eastAsia="ru-RU"/>
        </w:rPr>
        <w:t xml:space="preserve">. </w:t>
      </w:r>
    </w:p>
    <w:p w:rsidR="004B6085" w:rsidRDefault="004B6085" w:rsidP="0023264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3264D">
        <w:rPr>
          <w:rFonts w:ascii="Times New Roman" w:eastAsia="Times New Roman" w:hAnsi="Times New Roman" w:cs="Times New Roman"/>
          <w:color w:val="000000"/>
          <w:sz w:val="28"/>
          <w:szCs w:val="28"/>
          <w:lang w:eastAsia="ru-RU"/>
        </w:rPr>
        <w:t xml:space="preserve">Участники </w:t>
      </w:r>
      <w:proofErr w:type="spellStart"/>
      <w:r w:rsidRPr="0023264D">
        <w:rPr>
          <w:rFonts w:ascii="Times New Roman" w:eastAsia="Times New Roman" w:hAnsi="Times New Roman" w:cs="Times New Roman"/>
          <w:color w:val="000000"/>
          <w:sz w:val="28"/>
          <w:szCs w:val="28"/>
          <w:lang w:eastAsia="ru-RU"/>
        </w:rPr>
        <w:t>интеллектуализированных</w:t>
      </w:r>
      <w:proofErr w:type="spellEnd"/>
      <w:r w:rsidRPr="0023264D">
        <w:rPr>
          <w:rFonts w:ascii="Times New Roman" w:eastAsia="Times New Roman" w:hAnsi="Times New Roman" w:cs="Times New Roman"/>
          <w:color w:val="000000"/>
          <w:sz w:val="28"/>
          <w:szCs w:val="28"/>
          <w:lang w:eastAsia="ru-RU"/>
        </w:rPr>
        <w:t xml:space="preserve"> движений используют такие формы протеста, как философское мировоззрение, социальная активность (как </w:t>
      </w:r>
      <w:proofErr w:type="spellStart"/>
      <w:r w:rsidRPr="0023264D">
        <w:rPr>
          <w:rFonts w:ascii="Times New Roman" w:eastAsia="Times New Roman" w:hAnsi="Times New Roman" w:cs="Times New Roman"/>
          <w:color w:val="000000"/>
          <w:sz w:val="28"/>
          <w:szCs w:val="28"/>
          <w:lang w:eastAsia="ru-RU"/>
        </w:rPr>
        <w:t>просоциальная</w:t>
      </w:r>
      <w:proofErr w:type="spellEnd"/>
      <w:r w:rsidRPr="0023264D">
        <w:rPr>
          <w:rFonts w:ascii="Times New Roman" w:eastAsia="Times New Roman" w:hAnsi="Times New Roman" w:cs="Times New Roman"/>
          <w:color w:val="000000"/>
          <w:sz w:val="28"/>
          <w:szCs w:val="28"/>
          <w:lang w:eastAsia="ru-RU"/>
        </w:rPr>
        <w:t xml:space="preserve">, так и асоциальная) и богемный образ жизни. Этим в значительной степени определяется статус подростка в иерархии группы. В </w:t>
      </w:r>
      <w:proofErr w:type="spellStart"/>
      <w:r w:rsidRPr="0023264D">
        <w:rPr>
          <w:rFonts w:ascii="Times New Roman" w:eastAsia="Times New Roman" w:hAnsi="Times New Roman" w:cs="Times New Roman"/>
          <w:color w:val="000000"/>
          <w:sz w:val="28"/>
          <w:szCs w:val="28"/>
          <w:lang w:eastAsia="ru-RU"/>
        </w:rPr>
        <w:t>малоинтеллектуализированных</w:t>
      </w:r>
      <w:proofErr w:type="spellEnd"/>
      <w:r w:rsidRPr="0023264D">
        <w:rPr>
          <w:rFonts w:ascii="Times New Roman" w:eastAsia="Times New Roman" w:hAnsi="Times New Roman" w:cs="Times New Roman"/>
          <w:color w:val="000000"/>
          <w:sz w:val="28"/>
          <w:szCs w:val="28"/>
          <w:lang w:eastAsia="ru-RU"/>
        </w:rPr>
        <w:t xml:space="preserve"> движениях статус их участников во многом зависит от физической силы и степени криминализации.</w:t>
      </w:r>
      <w:r>
        <w:rPr>
          <w:rFonts w:ascii="Times New Roman" w:eastAsia="Times New Roman" w:hAnsi="Times New Roman" w:cs="Times New Roman"/>
          <w:color w:val="000000"/>
          <w:sz w:val="28"/>
          <w:szCs w:val="28"/>
          <w:lang w:eastAsia="ru-RU"/>
        </w:rPr>
        <w:t xml:space="preserve"> </w:t>
      </w:r>
    </w:p>
    <w:p w:rsidR="0023264D" w:rsidRPr="0023264D" w:rsidRDefault="0023264D" w:rsidP="004B608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264D">
        <w:rPr>
          <w:rFonts w:ascii="Times New Roman" w:eastAsia="Times New Roman" w:hAnsi="Times New Roman" w:cs="Times New Roman"/>
          <w:color w:val="000000"/>
          <w:sz w:val="28"/>
          <w:szCs w:val="28"/>
          <w:lang w:eastAsia="ru-RU"/>
        </w:rPr>
        <w:t xml:space="preserve">В протестных подростковых движениях «протест» обычно принимает форму </w:t>
      </w:r>
      <w:proofErr w:type="spellStart"/>
      <w:r w:rsidRPr="0023264D">
        <w:rPr>
          <w:rFonts w:ascii="Times New Roman" w:eastAsia="Times New Roman" w:hAnsi="Times New Roman" w:cs="Times New Roman"/>
          <w:color w:val="000000"/>
          <w:sz w:val="28"/>
          <w:szCs w:val="28"/>
          <w:lang w:eastAsia="ru-RU"/>
        </w:rPr>
        <w:t>маргинализма</w:t>
      </w:r>
      <w:proofErr w:type="spellEnd"/>
      <w:r w:rsidRPr="0023264D">
        <w:rPr>
          <w:rFonts w:ascii="Times New Roman" w:eastAsia="Times New Roman" w:hAnsi="Times New Roman" w:cs="Times New Roman"/>
          <w:color w:val="000000"/>
          <w:sz w:val="28"/>
          <w:szCs w:val="28"/>
          <w:lang w:eastAsia="ru-RU"/>
        </w:rPr>
        <w:t xml:space="preserve"> и </w:t>
      </w:r>
      <w:proofErr w:type="spellStart"/>
      <w:r w:rsidRPr="0023264D">
        <w:rPr>
          <w:rFonts w:ascii="Times New Roman" w:eastAsia="Times New Roman" w:hAnsi="Times New Roman" w:cs="Times New Roman"/>
          <w:color w:val="000000"/>
          <w:sz w:val="28"/>
          <w:szCs w:val="28"/>
          <w:lang w:eastAsia="ru-RU"/>
        </w:rPr>
        <w:t>пермиссивности</w:t>
      </w:r>
      <w:proofErr w:type="spellEnd"/>
      <w:r>
        <w:rPr>
          <w:rFonts w:ascii="Times New Roman" w:eastAsia="Times New Roman" w:hAnsi="Times New Roman" w:cs="Times New Roman"/>
          <w:color w:val="000000"/>
          <w:sz w:val="28"/>
          <w:szCs w:val="28"/>
          <w:lang w:eastAsia="ru-RU"/>
        </w:rPr>
        <w:t xml:space="preserve"> </w:t>
      </w:r>
      <w:r w:rsidRPr="0023264D">
        <w:rPr>
          <w:rFonts w:ascii="Times New Roman" w:eastAsia="Times New Roman" w:hAnsi="Times New Roman" w:cs="Times New Roman"/>
          <w:color w:val="000000"/>
          <w:sz w:val="28"/>
          <w:szCs w:val="28"/>
          <w:lang w:eastAsia="ru-RU"/>
        </w:rPr>
        <w:t xml:space="preserve"> (вседозволенности).</w:t>
      </w:r>
      <w:r w:rsidR="004B6085">
        <w:rPr>
          <w:rFonts w:ascii="Times New Roman" w:eastAsia="Times New Roman" w:hAnsi="Times New Roman" w:cs="Times New Roman"/>
          <w:color w:val="000000"/>
          <w:sz w:val="28"/>
          <w:szCs w:val="28"/>
          <w:lang w:eastAsia="ru-RU"/>
        </w:rPr>
        <w:t xml:space="preserve"> </w:t>
      </w:r>
      <w:proofErr w:type="spellStart"/>
      <w:r w:rsidR="004B6085">
        <w:rPr>
          <w:rFonts w:ascii="Times New Roman" w:eastAsia="Times New Roman" w:hAnsi="Times New Roman" w:cs="Times New Roman"/>
          <w:color w:val="000000"/>
          <w:sz w:val="28"/>
          <w:szCs w:val="28"/>
          <w:lang w:eastAsia="ru-RU"/>
        </w:rPr>
        <w:t>Маргинализм</w:t>
      </w:r>
      <w:proofErr w:type="spellEnd"/>
      <w:r w:rsidR="004B6085">
        <w:rPr>
          <w:rFonts w:ascii="Times New Roman" w:eastAsia="Times New Roman" w:hAnsi="Times New Roman" w:cs="Times New Roman"/>
          <w:color w:val="000000"/>
          <w:sz w:val="28"/>
          <w:szCs w:val="28"/>
          <w:lang w:eastAsia="ru-RU"/>
        </w:rPr>
        <w:t xml:space="preserve"> </w:t>
      </w:r>
      <w:r w:rsidRPr="0023264D">
        <w:rPr>
          <w:rFonts w:ascii="Times New Roman" w:eastAsia="Times New Roman" w:hAnsi="Times New Roman" w:cs="Times New Roman"/>
          <w:color w:val="000000"/>
          <w:sz w:val="28"/>
          <w:szCs w:val="28"/>
          <w:lang w:eastAsia="ru-RU"/>
        </w:rPr>
        <w:t xml:space="preserve">представляет собой бескровный социальный протест, выражающийся в игнорировании личностью требований официальной морали, стремлении выйти из-под контроля общественных институтов. </w:t>
      </w:r>
      <w:r w:rsidRPr="0023264D">
        <w:rPr>
          <w:rFonts w:ascii="Times New Roman" w:eastAsia="Times New Roman" w:hAnsi="Times New Roman" w:cs="Times New Roman"/>
          <w:iCs/>
          <w:color w:val="000000"/>
          <w:sz w:val="28"/>
          <w:szCs w:val="28"/>
          <w:lang w:eastAsia="ru-RU"/>
        </w:rPr>
        <w:t>Концепция вседозволенности </w:t>
      </w:r>
      <w:r w:rsidRPr="0023264D">
        <w:rPr>
          <w:rFonts w:ascii="Times New Roman" w:eastAsia="Times New Roman" w:hAnsi="Times New Roman" w:cs="Times New Roman"/>
          <w:color w:val="000000"/>
          <w:sz w:val="28"/>
          <w:szCs w:val="28"/>
          <w:lang w:eastAsia="ru-RU"/>
        </w:rPr>
        <w:t>возникла на Западе в начале 1970-х годов. Она отра</w:t>
      </w:r>
      <w:r w:rsidR="008414C7">
        <w:rPr>
          <w:rFonts w:ascii="Times New Roman" w:eastAsia="Times New Roman" w:hAnsi="Times New Roman" w:cs="Times New Roman"/>
          <w:color w:val="000000"/>
          <w:sz w:val="28"/>
          <w:szCs w:val="28"/>
          <w:lang w:eastAsia="ru-RU"/>
        </w:rPr>
        <w:t>жала особый тип поведения молодё</w:t>
      </w:r>
      <w:r w:rsidRPr="0023264D">
        <w:rPr>
          <w:rFonts w:ascii="Times New Roman" w:eastAsia="Times New Roman" w:hAnsi="Times New Roman" w:cs="Times New Roman"/>
          <w:color w:val="000000"/>
          <w:sz w:val="28"/>
          <w:szCs w:val="28"/>
          <w:lang w:eastAsia="ru-RU"/>
        </w:rPr>
        <w:t>жи – бунт против культуры и морали мира.</w:t>
      </w:r>
    </w:p>
    <w:p w:rsidR="0023264D" w:rsidRPr="0023264D" w:rsidRDefault="0023264D" w:rsidP="0023264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3264D">
        <w:rPr>
          <w:rFonts w:ascii="Times New Roman" w:eastAsia="Times New Roman" w:hAnsi="Times New Roman" w:cs="Times New Roman"/>
          <w:color w:val="000000"/>
          <w:sz w:val="28"/>
          <w:szCs w:val="28"/>
          <w:lang w:eastAsia="ru-RU"/>
        </w:rPr>
        <w:t xml:space="preserve">В экстремистских организациях нередко существует «двойной стандарт». Особенно показательна негласная (а то и гласная) допустимость различных проявлений вседозволенности «своих» по отношению к окружающим и </w:t>
      </w:r>
      <w:r w:rsidRPr="0023264D">
        <w:rPr>
          <w:rFonts w:ascii="Times New Roman" w:eastAsia="Times New Roman" w:hAnsi="Times New Roman" w:cs="Times New Roman"/>
          <w:color w:val="000000"/>
          <w:sz w:val="28"/>
          <w:szCs w:val="28"/>
          <w:lang w:eastAsia="ru-RU"/>
        </w:rPr>
        <w:lastRenderedPageBreak/>
        <w:t>недопустимость подобного поведения для всех остальных. Для экстремистов также характерно создание вое</w:t>
      </w:r>
      <w:r w:rsidR="008414C7">
        <w:rPr>
          <w:rFonts w:ascii="Times New Roman" w:eastAsia="Times New Roman" w:hAnsi="Times New Roman" w:cs="Times New Roman"/>
          <w:color w:val="000000"/>
          <w:sz w:val="28"/>
          <w:szCs w:val="28"/>
          <w:lang w:eastAsia="ru-RU"/>
        </w:rPr>
        <w:t>низированных формирований, причё</w:t>
      </w:r>
      <w:r w:rsidRPr="0023264D">
        <w:rPr>
          <w:rFonts w:ascii="Times New Roman" w:eastAsia="Times New Roman" w:hAnsi="Times New Roman" w:cs="Times New Roman"/>
          <w:color w:val="000000"/>
          <w:sz w:val="28"/>
          <w:szCs w:val="28"/>
          <w:lang w:eastAsia="ru-RU"/>
        </w:rPr>
        <w:t>м нередко не столько по каким-либо идеологическим основаниям, сколько из соображений престижа.</w:t>
      </w:r>
    </w:p>
    <w:p w:rsidR="0023264D" w:rsidRDefault="0023264D" w:rsidP="0023264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3264D">
        <w:rPr>
          <w:rFonts w:ascii="Times New Roman" w:eastAsia="Times New Roman" w:hAnsi="Times New Roman" w:cs="Times New Roman"/>
          <w:color w:val="000000"/>
          <w:sz w:val="28"/>
          <w:szCs w:val="28"/>
          <w:lang w:eastAsia="ru-RU"/>
        </w:rPr>
        <w:t>В ультраправых, ультралевых политических организациях и в агрессивных подростковых формированиях, имеющих экстремистс</w:t>
      </w:r>
      <w:r w:rsidR="00441A09">
        <w:rPr>
          <w:rFonts w:ascii="Times New Roman" w:eastAsia="Times New Roman" w:hAnsi="Times New Roman" w:cs="Times New Roman"/>
          <w:color w:val="000000"/>
          <w:sz w:val="28"/>
          <w:szCs w:val="28"/>
          <w:lang w:eastAsia="ru-RU"/>
        </w:rPr>
        <w:t>кий уклон</w:t>
      </w:r>
      <w:r w:rsidRPr="0023264D">
        <w:rPr>
          <w:rFonts w:ascii="Times New Roman" w:eastAsia="Times New Roman" w:hAnsi="Times New Roman" w:cs="Times New Roman"/>
          <w:color w:val="000000"/>
          <w:sz w:val="28"/>
          <w:szCs w:val="28"/>
          <w:lang w:eastAsia="ru-RU"/>
        </w:rPr>
        <w:t>, подобная деятельность часто выражается в форме причинения физического вреда людям.</w:t>
      </w:r>
    </w:p>
    <w:p w:rsidR="00E93D8C" w:rsidRPr="00E93D8C" w:rsidRDefault="00E93D8C" w:rsidP="00E93D8C">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E93D8C">
        <w:rPr>
          <w:rFonts w:ascii="Times New Roman" w:eastAsia="Times New Roman" w:hAnsi="Times New Roman" w:cs="Times New Roman"/>
          <w:color w:val="000000"/>
          <w:sz w:val="28"/>
          <w:szCs w:val="28"/>
          <w:lang w:eastAsia="ru-RU"/>
        </w:rPr>
        <w:t>В нас</w:t>
      </w:r>
      <w:r w:rsidR="008414C7">
        <w:rPr>
          <w:rFonts w:ascii="Times New Roman" w:eastAsia="Times New Roman" w:hAnsi="Times New Roman" w:cs="Times New Roman"/>
          <w:color w:val="000000"/>
          <w:sz w:val="28"/>
          <w:szCs w:val="28"/>
          <w:lang w:eastAsia="ru-RU"/>
        </w:rPr>
        <w:t>тоящее время неформальные молодё</w:t>
      </w:r>
      <w:r w:rsidRPr="00E93D8C">
        <w:rPr>
          <w:rFonts w:ascii="Times New Roman" w:eastAsia="Times New Roman" w:hAnsi="Times New Roman" w:cs="Times New Roman"/>
          <w:color w:val="000000"/>
          <w:sz w:val="28"/>
          <w:szCs w:val="28"/>
          <w:lang w:eastAsia="ru-RU"/>
        </w:rPr>
        <w:t>жные группировки можно условно разделить на несколько групп:</w:t>
      </w:r>
    </w:p>
    <w:p w:rsidR="00E93D8C" w:rsidRPr="00E93D8C" w:rsidRDefault="00E93D8C" w:rsidP="00E93D8C">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E93D8C">
        <w:rPr>
          <w:rFonts w:ascii="Times New Roman" w:eastAsia="Times New Roman" w:hAnsi="Times New Roman" w:cs="Times New Roman"/>
          <w:color w:val="000000"/>
          <w:sz w:val="28"/>
          <w:szCs w:val="28"/>
          <w:lang w:eastAsia="ru-RU"/>
        </w:rPr>
        <w:t>1. Фанаты спортивных команд</w:t>
      </w:r>
      <w:r w:rsidR="00AA7F98">
        <w:rPr>
          <w:rFonts w:ascii="Times New Roman" w:eastAsia="Times New Roman" w:hAnsi="Times New Roman" w:cs="Times New Roman"/>
          <w:color w:val="000000"/>
          <w:sz w:val="28"/>
          <w:szCs w:val="28"/>
          <w:lang w:eastAsia="ru-RU"/>
        </w:rPr>
        <w:t>.</w:t>
      </w:r>
    </w:p>
    <w:p w:rsidR="00E93D8C" w:rsidRPr="00E93D8C" w:rsidRDefault="00E93D8C" w:rsidP="00E93D8C">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E93D8C">
        <w:rPr>
          <w:rFonts w:ascii="Times New Roman" w:eastAsia="Times New Roman" w:hAnsi="Times New Roman" w:cs="Times New Roman"/>
          <w:color w:val="000000"/>
          <w:sz w:val="28"/>
          <w:szCs w:val="28"/>
          <w:lang w:eastAsia="ru-RU"/>
        </w:rPr>
        <w:t>2. Группировки националистического толка (в том числе скинхеды)</w:t>
      </w:r>
      <w:r w:rsidR="00AA7F98">
        <w:rPr>
          <w:rFonts w:ascii="Times New Roman" w:eastAsia="Times New Roman" w:hAnsi="Times New Roman" w:cs="Times New Roman"/>
          <w:color w:val="000000"/>
          <w:sz w:val="28"/>
          <w:szCs w:val="28"/>
          <w:lang w:eastAsia="ru-RU"/>
        </w:rPr>
        <w:t>.</w:t>
      </w:r>
    </w:p>
    <w:p w:rsidR="00E93D8C" w:rsidRPr="00E93D8C" w:rsidRDefault="00E93D8C" w:rsidP="00E93D8C">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E93D8C">
        <w:rPr>
          <w:rFonts w:ascii="Times New Roman" w:eastAsia="Times New Roman" w:hAnsi="Times New Roman" w:cs="Times New Roman"/>
          <w:color w:val="000000"/>
          <w:sz w:val="28"/>
          <w:szCs w:val="28"/>
          <w:lang w:eastAsia="ru-RU"/>
        </w:rPr>
        <w:t>3. Прозападные поклонники различных музыкальных направлений (панки, реперы и т. п.)</w:t>
      </w:r>
      <w:r w:rsidR="00AA7F98">
        <w:rPr>
          <w:rFonts w:ascii="Times New Roman" w:eastAsia="Times New Roman" w:hAnsi="Times New Roman" w:cs="Times New Roman"/>
          <w:color w:val="000000"/>
          <w:sz w:val="28"/>
          <w:szCs w:val="28"/>
          <w:lang w:eastAsia="ru-RU"/>
        </w:rPr>
        <w:t>.</w:t>
      </w:r>
    </w:p>
    <w:p w:rsidR="00E93D8C" w:rsidRPr="00E93D8C" w:rsidRDefault="00E93D8C" w:rsidP="00E93D8C">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E93D8C">
        <w:rPr>
          <w:rFonts w:ascii="Times New Roman" w:eastAsia="Times New Roman" w:hAnsi="Times New Roman" w:cs="Times New Roman"/>
          <w:color w:val="000000"/>
          <w:sz w:val="28"/>
          <w:szCs w:val="28"/>
          <w:lang w:eastAsia="ru-RU"/>
        </w:rPr>
        <w:t>4. Поклонники различных культов (сатанисты, кришнаиты, готы и т. п.)</w:t>
      </w:r>
      <w:r w:rsidR="00AA7F98">
        <w:rPr>
          <w:rFonts w:ascii="Times New Roman" w:eastAsia="Times New Roman" w:hAnsi="Times New Roman" w:cs="Times New Roman"/>
          <w:color w:val="000000"/>
          <w:sz w:val="28"/>
          <w:szCs w:val="28"/>
          <w:lang w:eastAsia="ru-RU"/>
        </w:rPr>
        <w:t>.</w:t>
      </w:r>
    </w:p>
    <w:p w:rsidR="00E93D8C" w:rsidRPr="00E93D8C" w:rsidRDefault="00E93D8C" w:rsidP="00E93D8C">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E93D8C">
        <w:rPr>
          <w:rFonts w:ascii="Times New Roman" w:eastAsia="Times New Roman" w:hAnsi="Times New Roman" w:cs="Times New Roman"/>
          <w:color w:val="000000"/>
          <w:sz w:val="28"/>
          <w:szCs w:val="28"/>
          <w:lang w:eastAsia="ru-RU"/>
        </w:rPr>
        <w:t>5. Леворадикал</w:t>
      </w:r>
      <w:r w:rsidR="00995FB5">
        <w:rPr>
          <w:rFonts w:ascii="Times New Roman" w:eastAsia="Times New Roman" w:hAnsi="Times New Roman" w:cs="Times New Roman"/>
          <w:color w:val="000000"/>
          <w:sz w:val="28"/>
          <w:szCs w:val="28"/>
          <w:lang w:eastAsia="ru-RU"/>
        </w:rPr>
        <w:t>ьные группировки</w:t>
      </w:r>
      <w:r w:rsidRPr="00E93D8C">
        <w:rPr>
          <w:rFonts w:ascii="Times New Roman" w:eastAsia="Times New Roman" w:hAnsi="Times New Roman" w:cs="Times New Roman"/>
          <w:color w:val="000000"/>
          <w:sz w:val="28"/>
          <w:szCs w:val="28"/>
          <w:lang w:eastAsia="ru-RU"/>
        </w:rPr>
        <w:t>.</w:t>
      </w:r>
    </w:p>
    <w:p w:rsidR="00E93D8C" w:rsidRDefault="00E93D8C" w:rsidP="00E93D8C">
      <w:pPr>
        <w:shd w:val="clear" w:color="auto" w:fill="FFFFFF"/>
        <w:spacing w:after="0" w:line="300" w:lineRule="atLeast"/>
        <w:jc w:val="both"/>
        <w:textAlignment w:val="baseline"/>
        <w:rPr>
          <w:rFonts w:ascii="Times New Roman" w:eastAsia="Times New Roman" w:hAnsi="Times New Roman" w:cs="Times New Roman"/>
          <w:color w:val="000000"/>
          <w:sz w:val="28"/>
          <w:szCs w:val="28"/>
          <w:u w:val="single"/>
          <w:bdr w:val="none" w:sz="0" w:space="0" w:color="auto" w:frame="1"/>
          <w:lang w:eastAsia="ru-RU"/>
        </w:rPr>
      </w:pPr>
    </w:p>
    <w:p w:rsidR="00E93D8C" w:rsidRPr="00CC5C92" w:rsidRDefault="00E93D8C" w:rsidP="00CC5C92">
      <w:pPr>
        <w:shd w:val="clear" w:color="auto" w:fill="FFFFFF"/>
        <w:spacing w:after="0" w:line="300" w:lineRule="atLeast"/>
        <w:jc w:val="center"/>
        <w:textAlignment w:val="baseline"/>
        <w:rPr>
          <w:rFonts w:ascii="Times New Roman" w:eastAsia="Times New Roman" w:hAnsi="Times New Roman" w:cs="Times New Roman"/>
          <w:i/>
          <w:color w:val="000000"/>
          <w:sz w:val="28"/>
          <w:szCs w:val="28"/>
          <w:lang w:eastAsia="ru-RU"/>
        </w:rPr>
      </w:pPr>
      <w:r w:rsidRPr="00CC5C92">
        <w:rPr>
          <w:rFonts w:ascii="Times New Roman" w:eastAsia="Times New Roman" w:hAnsi="Times New Roman" w:cs="Times New Roman"/>
          <w:i/>
          <w:color w:val="000000"/>
          <w:sz w:val="28"/>
          <w:szCs w:val="28"/>
          <w:bdr w:val="none" w:sz="0" w:space="0" w:color="auto" w:frame="1"/>
          <w:lang w:eastAsia="ru-RU"/>
        </w:rPr>
        <w:t>Фанаты спортивных команд.</w:t>
      </w:r>
    </w:p>
    <w:p w:rsidR="00E93D8C" w:rsidRPr="00E93D8C" w:rsidRDefault="00E93D8C" w:rsidP="00E93D8C">
      <w:pPr>
        <w:shd w:val="clear" w:color="auto" w:fill="FFFFFF"/>
        <w:spacing w:after="150" w:line="300" w:lineRule="atLeast"/>
        <w:jc w:val="both"/>
        <w:textAlignment w:val="baseline"/>
        <w:rPr>
          <w:rFonts w:ascii="Times New Roman" w:eastAsia="Times New Roman" w:hAnsi="Times New Roman" w:cs="Times New Roman"/>
          <w:color w:val="000000"/>
          <w:sz w:val="28"/>
          <w:szCs w:val="28"/>
          <w:lang w:eastAsia="ru-RU"/>
        </w:rPr>
      </w:pPr>
      <w:r w:rsidRPr="00E93D8C">
        <w:rPr>
          <w:rFonts w:ascii="Times New Roman" w:eastAsia="Times New Roman" w:hAnsi="Times New Roman" w:cs="Times New Roman"/>
          <w:color w:val="000000"/>
          <w:sz w:val="28"/>
          <w:szCs w:val="28"/>
          <w:lang w:eastAsia="ru-RU"/>
        </w:rPr>
        <w:t>Наибольшую известность и числе</w:t>
      </w:r>
      <w:r w:rsidR="008414C7">
        <w:rPr>
          <w:rFonts w:ascii="Times New Roman" w:eastAsia="Times New Roman" w:hAnsi="Times New Roman" w:cs="Times New Roman"/>
          <w:color w:val="000000"/>
          <w:sz w:val="28"/>
          <w:szCs w:val="28"/>
          <w:lang w:eastAsia="ru-RU"/>
        </w:rPr>
        <w:t>нность среди неформальных молодё</w:t>
      </w:r>
      <w:r w:rsidRPr="00E93D8C">
        <w:rPr>
          <w:rFonts w:ascii="Times New Roman" w:eastAsia="Times New Roman" w:hAnsi="Times New Roman" w:cs="Times New Roman"/>
          <w:color w:val="000000"/>
          <w:sz w:val="28"/>
          <w:szCs w:val="28"/>
          <w:lang w:eastAsia="ru-RU"/>
        </w:rPr>
        <w:t>жных объединений имеют фанаты спортивных команд. Установленные лидеры движения «футбольных хулиганов», как правило, имеют высокий уровень образования, обладают организаторскими способностями, волевыми качествами, устойчивыми идеологическими взглядами, нацелены на решение поставленных задач любыми методами, в том числе насильственными, отказываясь от любых компромиссных решений.</w:t>
      </w:r>
    </w:p>
    <w:p w:rsidR="00E93D8C" w:rsidRPr="00E93D8C" w:rsidRDefault="00E93D8C" w:rsidP="00E93D8C">
      <w:pPr>
        <w:shd w:val="clear" w:color="auto" w:fill="FFFFFF"/>
        <w:spacing w:after="150" w:line="300" w:lineRule="atLeast"/>
        <w:jc w:val="both"/>
        <w:textAlignment w:val="baseline"/>
        <w:rPr>
          <w:rFonts w:ascii="Times New Roman" w:eastAsia="Times New Roman" w:hAnsi="Times New Roman" w:cs="Times New Roman"/>
          <w:color w:val="000000"/>
          <w:sz w:val="28"/>
          <w:szCs w:val="28"/>
          <w:lang w:eastAsia="ru-RU"/>
        </w:rPr>
      </w:pPr>
      <w:r w:rsidRPr="00E93D8C">
        <w:rPr>
          <w:rFonts w:ascii="Times New Roman" w:eastAsia="Times New Roman" w:hAnsi="Times New Roman" w:cs="Times New Roman"/>
          <w:color w:val="000000"/>
          <w:sz w:val="28"/>
          <w:szCs w:val="28"/>
          <w:lang w:eastAsia="ru-RU"/>
        </w:rPr>
        <w:t>Отмечена повышенная активность «молодых» группировок футбольных фанатов. При этом противоправные акции стали носить более дерзкий характер. Зачастую осуществляются нападения на противоборствующие группы, имеющие в несколько раз меньшую численность, а иногда на одиночных противников, поджидая их около мест жительства. В драках используются пиротехнические средства, реже – заранее подготовленные бейсбольные биты, фрагменты металлической арматуры.</w:t>
      </w:r>
      <w:r w:rsidR="007779E1">
        <w:rPr>
          <w:rFonts w:ascii="Times New Roman" w:eastAsia="Times New Roman" w:hAnsi="Times New Roman" w:cs="Times New Roman"/>
          <w:color w:val="000000"/>
          <w:sz w:val="28"/>
          <w:szCs w:val="28"/>
          <w:lang w:eastAsia="ru-RU"/>
        </w:rPr>
        <w:t xml:space="preserve"> </w:t>
      </w:r>
      <w:r w:rsidRPr="00E93D8C">
        <w:rPr>
          <w:rFonts w:ascii="Times New Roman" w:eastAsia="Times New Roman" w:hAnsi="Times New Roman" w:cs="Times New Roman"/>
          <w:color w:val="000000"/>
          <w:sz w:val="28"/>
          <w:szCs w:val="28"/>
          <w:lang w:eastAsia="ru-RU"/>
        </w:rPr>
        <w:t>Кроме того, наметилась тенденция использования организованных групп фанатов для проведения преступных акций политического характера.</w:t>
      </w:r>
    </w:p>
    <w:p w:rsidR="00E93D8C" w:rsidRPr="00E93D8C" w:rsidRDefault="00E93D8C" w:rsidP="00E93D8C">
      <w:pPr>
        <w:shd w:val="clear" w:color="auto" w:fill="FFFFFF"/>
        <w:spacing w:after="150" w:line="300" w:lineRule="atLeast"/>
        <w:jc w:val="both"/>
        <w:textAlignment w:val="baseline"/>
        <w:rPr>
          <w:rFonts w:ascii="Times New Roman" w:eastAsia="Times New Roman" w:hAnsi="Times New Roman" w:cs="Times New Roman"/>
          <w:color w:val="000000"/>
          <w:sz w:val="28"/>
          <w:szCs w:val="28"/>
          <w:lang w:eastAsia="ru-RU"/>
        </w:rPr>
      </w:pPr>
      <w:r w:rsidRPr="00E93D8C">
        <w:rPr>
          <w:rFonts w:ascii="Times New Roman" w:eastAsia="Times New Roman" w:hAnsi="Times New Roman" w:cs="Times New Roman"/>
          <w:color w:val="000000"/>
          <w:sz w:val="28"/>
          <w:szCs w:val="28"/>
          <w:lang w:eastAsia="ru-RU"/>
        </w:rPr>
        <w:t>Представители футбольных фанатов отличаются повышенной агрессивностью и склонностью к совершению противоправных деяний, имеющих большой общественный резонанс. При передвижении большими группами они наносят ущерб общественному и частному транспорту, предприятиям торговли и т. п.</w:t>
      </w:r>
      <w:r w:rsidR="007779E1">
        <w:rPr>
          <w:rFonts w:ascii="Times New Roman" w:eastAsia="Times New Roman" w:hAnsi="Times New Roman" w:cs="Times New Roman"/>
          <w:color w:val="000000"/>
          <w:sz w:val="28"/>
          <w:szCs w:val="28"/>
          <w:lang w:eastAsia="ru-RU"/>
        </w:rPr>
        <w:t xml:space="preserve"> </w:t>
      </w:r>
      <w:r w:rsidRPr="00E93D8C">
        <w:rPr>
          <w:rFonts w:ascii="Times New Roman" w:eastAsia="Times New Roman" w:hAnsi="Times New Roman" w:cs="Times New Roman"/>
          <w:color w:val="000000"/>
          <w:sz w:val="28"/>
          <w:szCs w:val="28"/>
          <w:lang w:eastAsia="ru-RU"/>
        </w:rPr>
        <w:t>Преступления чаще всего совершаемые «футбольными хулиганами», это хулиганские действия, нанесение вреда здоровью, грабежи, участие в массовых беспорядках, вандализм.</w:t>
      </w:r>
    </w:p>
    <w:p w:rsidR="00D02D38" w:rsidRDefault="00D02D38" w:rsidP="00E93D8C">
      <w:pPr>
        <w:shd w:val="clear" w:color="auto" w:fill="FFFFFF"/>
        <w:spacing w:after="0" w:line="300" w:lineRule="atLeast"/>
        <w:jc w:val="both"/>
        <w:textAlignment w:val="baseline"/>
        <w:rPr>
          <w:rFonts w:ascii="Times New Roman" w:eastAsia="Times New Roman" w:hAnsi="Times New Roman" w:cs="Times New Roman"/>
          <w:color w:val="000000"/>
          <w:sz w:val="28"/>
          <w:szCs w:val="28"/>
          <w:bdr w:val="none" w:sz="0" w:space="0" w:color="auto" w:frame="1"/>
          <w:lang w:eastAsia="ru-RU"/>
        </w:rPr>
      </w:pPr>
    </w:p>
    <w:p w:rsidR="00E93D8C" w:rsidRPr="00CC5C92" w:rsidRDefault="00E93D8C" w:rsidP="00CC5C92">
      <w:pPr>
        <w:shd w:val="clear" w:color="auto" w:fill="FFFFFF"/>
        <w:spacing w:after="0" w:line="300" w:lineRule="atLeast"/>
        <w:jc w:val="center"/>
        <w:textAlignment w:val="baseline"/>
        <w:rPr>
          <w:rFonts w:ascii="Times New Roman" w:eastAsia="Times New Roman" w:hAnsi="Times New Roman" w:cs="Times New Roman"/>
          <w:i/>
          <w:color w:val="000000"/>
          <w:sz w:val="28"/>
          <w:szCs w:val="28"/>
          <w:lang w:eastAsia="ru-RU"/>
        </w:rPr>
      </w:pPr>
      <w:r w:rsidRPr="00CC5C92">
        <w:rPr>
          <w:rFonts w:ascii="Times New Roman" w:eastAsia="Times New Roman" w:hAnsi="Times New Roman" w:cs="Times New Roman"/>
          <w:i/>
          <w:color w:val="000000"/>
          <w:sz w:val="28"/>
          <w:szCs w:val="28"/>
          <w:bdr w:val="none" w:sz="0" w:space="0" w:color="auto" w:frame="1"/>
          <w:lang w:eastAsia="ru-RU"/>
        </w:rPr>
        <w:lastRenderedPageBreak/>
        <w:t>Группи</w:t>
      </w:r>
      <w:r w:rsidR="007779E1" w:rsidRPr="00CC5C92">
        <w:rPr>
          <w:rFonts w:ascii="Times New Roman" w:eastAsia="Times New Roman" w:hAnsi="Times New Roman" w:cs="Times New Roman"/>
          <w:i/>
          <w:color w:val="000000"/>
          <w:sz w:val="28"/>
          <w:szCs w:val="28"/>
          <w:bdr w:val="none" w:sz="0" w:space="0" w:color="auto" w:frame="1"/>
          <w:lang w:eastAsia="ru-RU"/>
        </w:rPr>
        <w:t>ровки националистического толка</w:t>
      </w:r>
      <w:r w:rsidRPr="00CC5C92">
        <w:rPr>
          <w:rFonts w:ascii="Times New Roman" w:eastAsia="Times New Roman" w:hAnsi="Times New Roman" w:cs="Times New Roman"/>
          <w:i/>
          <w:color w:val="000000"/>
          <w:sz w:val="28"/>
          <w:szCs w:val="28"/>
          <w:bdr w:val="none" w:sz="0" w:space="0" w:color="auto" w:frame="1"/>
          <w:lang w:eastAsia="ru-RU"/>
        </w:rPr>
        <w:t>.</w:t>
      </w:r>
    </w:p>
    <w:p w:rsidR="00E93D8C" w:rsidRPr="00E93D8C" w:rsidRDefault="00E93D8C" w:rsidP="00E93D8C">
      <w:pPr>
        <w:shd w:val="clear" w:color="auto" w:fill="FFFFFF"/>
        <w:spacing w:after="150" w:line="300" w:lineRule="atLeast"/>
        <w:jc w:val="both"/>
        <w:textAlignment w:val="baseline"/>
        <w:rPr>
          <w:rFonts w:ascii="Times New Roman" w:eastAsia="Times New Roman" w:hAnsi="Times New Roman" w:cs="Times New Roman"/>
          <w:color w:val="000000"/>
          <w:sz w:val="28"/>
          <w:szCs w:val="28"/>
          <w:lang w:eastAsia="ru-RU"/>
        </w:rPr>
      </w:pPr>
      <w:r w:rsidRPr="00E93D8C">
        <w:rPr>
          <w:rFonts w:ascii="Times New Roman" w:eastAsia="Times New Roman" w:hAnsi="Times New Roman" w:cs="Times New Roman"/>
          <w:color w:val="000000"/>
          <w:sz w:val="28"/>
          <w:szCs w:val="28"/>
          <w:lang w:eastAsia="ru-RU"/>
        </w:rPr>
        <w:t>Условно их можно классифицировать на несколько категорий.</w:t>
      </w:r>
      <w:r w:rsidR="007779E1">
        <w:rPr>
          <w:rFonts w:ascii="Times New Roman" w:eastAsia="Times New Roman" w:hAnsi="Times New Roman" w:cs="Times New Roman"/>
          <w:color w:val="000000"/>
          <w:sz w:val="28"/>
          <w:szCs w:val="28"/>
          <w:lang w:eastAsia="ru-RU"/>
        </w:rPr>
        <w:t xml:space="preserve"> </w:t>
      </w:r>
      <w:r w:rsidRPr="00E93D8C">
        <w:rPr>
          <w:rFonts w:ascii="Times New Roman" w:eastAsia="Times New Roman" w:hAnsi="Times New Roman" w:cs="Times New Roman"/>
          <w:color w:val="000000"/>
          <w:sz w:val="28"/>
          <w:szCs w:val="28"/>
          <w:lang w:eastAsia="ru-RU"/>
        </w:rPr>
        <w:t xml:space="preserve">Первая – </w:t>
      </w:r>
      <w:r w:rsidR="00D02D38">
        <w:rPr>
          <w:rFonts w:ascii="Times New Roman" w:eastAsia="Times New Roman" w:hAnsi="Times New Roman" w:cs="Times New Roman"/>
          <w:color w:val="000000"/>
          <w:sz w:val="28"/>
          <w:szCs w:val="28"/>
          <w:lang w:eastAsia="ru-RU"/>
        </w:rPr>
        <w:t>т.н. «</w:t>
      </w:r>
      <w:r w:rsidRPr="00E93D8C">
        <w:rPr>
          <w:rFonts w:ascii="Times New Roman" w:eastAsia="Times New Roman" w:hAnsi="Times New Roman" w:cs="Times New Roman"/>
          <w:color w:val="000000"/>
          <w:sz w:val="28"/>
          <w:szCs w:val="28"/>
          <w:lang w:eastAsia="ru-RU"/>
        </w:rPr>
        <w:t>бритоголовые</w:t>
      </w:r>
      <w:r w:rsidR="003A2174">
        <w:rPr>
          <w:rFonts w:ascii="Times New Roman" w:eastAsia="Times New Roman" w:hAnsi="Times New Roman" w:cs="Times New Roman"/>
          <w:color w:val="000000"/>
          <w:sz w:val="28"/>
          <w:szCs w:val="28"/>
          <w:lang w:eastAsia="ru-RU"/>
        </w:rPr>
        <w:t xml:space="preserve"> неонацисты - </w:t>
      </w:r>
      <w:r w:rsidRPr="00E93D8C">
        <w:rPr>
          <w:rFonts w:ascii="Times New Roman" w:eastAsia="Times New Roman" w:hAnsi="Times New Roman" w:cs="Times New Roman"/>
          <w:color w:val="000000"/>
          <w:sz w:val="28"/>
          <w:szCs w:val="28"/>
          <w:lang w:eastAsia="ru-RU"/>
        </w:rPr>
        <w:t xml:space="preserve">пионеры». Это в основном старшеклассники, учащиеся техникумов и ПТУ и некоторое количество студентов, которые ничего не смыслят в субкультуре скинхедов, зато ходят в ботинках разных </w:t>
      </w:r>
      <w:r w:rsidR="007779E1">
        <w:rPr>
          <w:rFonts w:ascii="Times New Roman" w:eastAsia="Times New Roman" w:hAnsi="Times New Roman" w:cs="Times New Roman"/>
          <w:color w:val="000000"/>
          <w:sz w:val="28"/>
          <w:szCs w:val="28"/>
          <w:lang w:eastAsia="ru-RU"/>
        </w:rPr>
        <w:t xml:space="preserve">иностранных </w:t>
      </w:r>
      <w:r w:rsidRPr="00E93D8C">
        <w:rPr>
          <w:rFonts w:ascii="Times New Roman" w:eastAsia="Times New Roman" w:hAnsi="Times New Roman" w:cs="Times New Roman"/>
          <w:color w:val="000000"/>
          <w:sz w:val="28"/>
          <w:szCs w:val="28"/>
          <w:lang w:eastAsia="ru-RU"/>
        </w:rPr>
        <w:t xml:space="preserve">фирм, закатывают джинсы (признак бритоголовых на самой ранней стадии) и заявляют, что они арийцы и нацисты. </w:t>
      </w:r>
      <w:proofErr w:type="gramStart"/>
      <w:r w:rsidRPr="00E93D8C">
        <w:rPr>
          <w:rFonts w:ascii="Times New Roman" w:eastAsia="Times New Roman" w:hAnsi="Times New Roman" w:cs="Times New Roman"/>
          <w:color w:val="000000"/>
          <w:sz w:val="28"/>
          <w:szCs w:val="28"/>
          <w:lang w:eastAsia="ru-RU"/>
        </w:rPr>
        <w:t>Таких</w:t>
      </w:r>
      <w:proofErr w:type="gramEnd"/>
      <w:r w:rsidRPr="00E93D8C">
        <w:rPr>
          <w:rFonts w:ascii="Times New Roman" w:eastAsia="Times New Roman" w:hAnsi="Times New Roman" w:cs="Times New Roman"/>
          <w:color w:val="000000"/>
          <w:sz w:val="28"/>
          <w:szCs w:val="28"/>
          <w:lang w:eastAsia="ru-RU"/>
        </w:rPr>
        <w:t xml:space="preserve"> большинство.</w:t>
      </w:r>
      <w:r w:rsidR="009270FC">
        <w:rPr>
          <w:rFonts w:ascii="Times New Roman" w:eastAsia="Times New Roman" w:hAnsi="Times New Roman" w:cs="Times New Roman"/>
          <w:color w:val="000000"/>
          <w:sz w:val="28"/>
          <w:szCs w:val="28"/>
          <w:lang w:eastAsia="ru-RU"/>
        </w:rPr>
        <w:t xml:space="preserve"> </w:t>
      </w:r>
      <w:r w:rsidRPr="00E93D8C">
        <w:rPr>
          <w:rFonts w:ascii="Times New Roman" w:eastAsia="Times New Roman" w:hAnsi="Times New Roman" w:cs="Times New Roman"/>
          <w:color w:val="000000"/>
          <w:sz w:val="28"/>
          <w:szCs w:val="28"/>
          <w:lang w:eastAsia="ru-RU"/>
        </w:rPr>
        <w:t>Вторая категория – «бритоголовые болельщики -</w:t>
      </w:r>
      <w:r w:rsidR="007779E1">
        <w:rPr>
          <w:rFonts w:ascii="Times New Roman" w:eastAsia="Times New Roman" w:hAnsi="Times New Roman" w:cs="Times New Roman"/>
          <w:color w:val="000000"/>
          <w:sz w:val="28"/>
          <w:szCs w:val="28"/>
          <w:lang w:eastAsia="ru-RU"/>
        </w:rPr>
        <w:t xml:space="preserve"> хулиганы»</w:t>
      </w:r>
      <w:r w:rsidRPr="00E93D8C">
        <w:rPr>
          <w:rFonts w:ascii="Times New Roman" w:eastAsia="Times New Roman" w:hAnsi="Times New Roman" w:cs="Times New Roman"/>
          <w:color w:val="000000"/>
          <w:sz w:val="28"/>
          <w:szCs w:val="28"/>
          <w:lang w:eastAsia="ru-RU"/>
        </w:rPr>
        <w:t>.</w:t>
      </w:r>
      <w:r w:rsidR="009270FC">
        <w:rPr>
          <w:rFonts w:ascii="Times New Roman" w:eastAsia="Times New Roman" w:hAnsi="Times New Roman" w:cs="Times New Roman"/>
          <w:color w:val="000000"/>
          <w:sz w:val="28"/>
          <w:szCs w:val="28"/>
          <w:lang w:eastAsia="ru-RU"/>
        </w:rPr>
        <w:t xml:space="preserve"> </w:t>
      </w:r>
      <w:r w:rsidRPr="00E93D8C">
        <w:rPr>
          <w:rFonts w:ascii="Times New Roman" w:eastAsia="Times New Roman" w:hAnsi="Times New Roman" w:cs="Times New Roman"/>
          <w:color w:val="000000"/>
          <w:sz w:val="28"/>
          <w:szCs w:val="28"/>
          <w:lang w:eastAsia="ru-RU"/>
        </w:rPr>
        <w:t xml:space="preserve">Наиболее опасная группа – третья – это </w:t>
      </w:r>
      <w:r w:rsidR="003A2174">
        <w:rPr>
          <w:rFonts w:ascii="Times New Roman" w:eastAsia="Times New Roman" w:hAnsi="Times New Roman" w:cs="Times New Roman"/>
          <w:color w:val="000000"/>
          <w:sz w:val="28"/>
          <w:szCs w:val="28"/>
          <w:lang w:eastAsia="ru-RU"/>
        </w:rPr>
        <w:t>«</w:t>
      </w:r>
      <w:r w:rsidRPr="00E93D8C">
        <w:rPr>
          <w:rFonts w:ascii="Times New Roman" w:eastAsia="Times New Roman" w:hAnsi="Times New Roman" w:cs="Times New Roman"/>
          <w:color w:val="000000"/>
          <w:sz w:val="28"/>
          <w:szCs w:val="28"/>
          <w:lang w:eastAsia="ru-RU"/>
        </w:rPr>
        <w:t xml:space="preserve">идейные скинхеды – неонацисты, </w:t>
      </w:r>
      <w:proofErr w:type="spellStart"/>
      <w:r w:rsidRPr="00E93D8C">
        <w:rPr>
          <w:rFonts w:ascii="Times New Roman" w:eastAsia="Times New Roman" w:hAnsi="Times New Roman" w:cs="Times New Roman"/>
          <w:color w:val="000000"/>
          <w:sz w:val="28"/>
          <w:szCs w:val="28"/>
          <w:lang w:eastAsia="ru-RU"/>
        </w:rPr>
        <w:t>боунхеды</w:t>
      </w:r>
      <w:proofErr w:type="spellEnd"/>
      <w:r w:rsidR="003A2174">
        <w:rPr>
          <w:rFonts w:ascii="Times New Roman" w:eastAsia="Times New Roman" w:hAnsi="Times New Roman" w:cs="Times New Roman"/>
          <w:color w:val="000000"/>
          <w:sz w:val="28"/>
          <w:szCs w:val="28"/>
          <w:lang w:eastAsia="ru-RU"/>
        </w:rPr>
        <w:t>»</w:t>
      </w:r>
      <w:r w:rsidRPr="00E93D8C">
        <w:rPr>
          <w:rFonts w:ascii="Times New Roman" w:eastAsia="Times New Roman" w:hAnsi="Times New Roman" w:cs="Times New Roman"/>
          <w:color w:val="000000"/>
          <w:sz w:val="28"/>
          <w:szCs w:val="28"/>
          <w:lang w:eastAsia="ru-RU"/>
        </w:rPr>
        <w:t xml:space="preserve">. Они более грамотные, разборчивые, в основном </w:t>
      </w:r>
      <w:proofErr w:type="gramStart"/>
      <w:r w:rsidRPr="00E93D8C">
        <w:rPr>
          <w:rFonts w:ascii="Times New Roman" w:eastAsia="Times New Roman" w:hAnsi="Times New Roman" w:cs="Times New Roman"/>
          <w:color w:val="000000"/>
          <w:sz w:val="28"/>
          <w:szCs w:val="28"/>
          <w:lang w:eastAsia="ru-RU"/>
        </w:rPr>
        <w:t>более старшего</w:t>
      </w:r>
      <w:proofErr w:type="gramEnd"/>
      <w:r w:rsidRPr="00E93D8C">
        <w:rPr>
          <w:rFonts w:ascii="Times New Roman" w:eastAsia="Times New Roman" w:hAnsi="Times New Roman" w:cs="Times New Roman"/>
          <w:color w:val="000000"/>
          <w:sz w:val="28"/>
          <w:szCs w:val="28"/>
          <w:lang w:eastAsia="ru-RU"/>
        </w:rPr>
        <w:t xml:space="preserve"> возраста, это мозг и ударная сила движения.</w:t>
      </w:r>
      <w:r w:rsidR="00CC5C92">
        <w:rPr>
          <w:rFonts w:ascii="Times New Roman" w:eastAsia="Times New Roman" w:hAnsi="Times New Roman" w:cs="Times New Roman"/>
          <w:color w:val="000000"/>
          <w:sz w:val="28"/>
          <w:szCs w:val="28"/>
          <w:lang w:eastAsia="ru-RU"/>
        </w:rPr>
        <w:t xml:space="preserve"> </w:t>
      </w:r>
      <w:r w:rsidRPr="00E93D8C">
        <w:rPr>
          <w:rFonts w:ascii="Times New Roman" w:eastAsia="Times New Roman" w:hAnsi="Times New Roman" w:cs="Times New Roman"/>
          <w:color w:val="000000"/>
          <w:sz w:val="28"/>
          <w:szCs w:val="28"/>
          <w:lang w:eastAsia="ru-RU"/>
        </w:rPr>
        <w:t>В д</w:t>
      </w:r>
      <w:r w:rsidR="008414C7">
        <w:rPr>
          <w:rFonts w:ascii="Times New Roman" w:eastAsia="Times New Roman" w:hAnsi="Times New Roman" w:cs="Times New Roman"/>
          <w:color w:val="000000"/>
          <w:sz w:val="28"/>
          <w:szCs w:val="28"/>
          <w:lang w:eastAsia="ru-RU"/>
        </w:rPr>
        <w:t>раках используют ремни с утяжелё</w:t>
      </w:r>
      <w:r w:rsidRPr="00E93D8C">
        <w:rPr>
          <w:rFonts w:ascii="Times New Roman" w:eastAsia="Times New Roman" w:hAnsi="Times New Roman" w:cs="Times New Roman"/>
          <w:color w:val="000000"/>
          <w:sz w:val="28"/>
          <w:szCs w:val="28"/>
          <w:lang w:eastAsia="ru-RU"/>
        </w:rPr>
        <w:t>нной пряжкой, намотанные на руку, заранее подготовленную арматуру. По социальному происхождению члены организации – преимущественно из среды неквалифицированных рабочих, среди них много безработных, им свойственен низкий общеобразовательный и культурный уровень, многие из них живут в неполных и проблемных семьях. Никакого формального членства в группировках скинхедов нет.</w:t>
      </w:r>
      <w:r w:rsidR="00476F1B">
        <w:rPr>
          <w:rFonts w:ascii="Times New Roman" w:eastAsia="Times New Roman" w:hAnsi="Times New Roman" w:cs="Times New Roman"/>
          <w:color w:val="000000"/>
          <w:sz w:val="28"/>
          <w:szCs w:val="28"/>
          <w:lang w:eastAsia="ru-RU"/>
        </w:rPr>
        <w:t xml:space="preserve"> </w:t>
      </w:r>
      <w:r w:rsidRPr="00E93D8C">
        <w:rPr>
          <w:rFonts w:ascii="Times New Roman" w:eastAsia="Times New Roman" w:hAnsi="Times New Roman" w:cs="Times New Roman"/>
          <w:color w:val="000000"/>
          <w:sz w:val="28"/>
          <w:szCs w:val="28"/>
          <w:lang w:eastAsia="ru-RU"/>
        </w:rPr>
        <w:t xml:space="preserve">В одежде преобладает стиль </w:t>
      </w:r>
      <w:r w:rsidR="00467D8F">
        <w:rPr>
          <w:rFonts w:ascii="Times New Roman" w:eastAsia="Times New Roman" w:hAnsi="Times New Roman" w:cs="Times New Roman"/>
          <w:color w:val="000000"/>
          <w:sz w:val="28"/>
          <w:szCs w:val="28"/>
          <w:lang w:eastAsia="ru-RU"/>
        </w:rPr>
        <w:t xml:space="preserve">т.н. </w:t>
      </w:r>
      <w:r w:rsidRPr="00E93D8C">
        <w:rPr>
          <w:rFonts w:ascii="Times New Roman" w:eastAsia="Times New Roman" w:hAnsi="Times New Roman" w:cs="Times New Roman"/>
          <w:color w:val="000000"/>
          <w:sz w:val="28"/>
          <w:szCs w:val="28"/>
          <w:lang w:eastAsia="ru-RU"/>
        </w:rPr>
        <w:t>«</w:t>
      </w:r>
      <w:proofErr w:type="spellStart"/>
      <w:r w:rsidRPr="00E93D8C">
        <w:rPr>
          <w:rFonts w:ascii="Times New Roman" w:eastAsia="Times New Roman" w:hAnsi="Times New Roman" w:cs="Times New Roman"/>
          <w:color w:val="000000"/>
          <w:sz w:val="28"/>
          <w:szCs w:val="28"/>
          <w:lang w:eastAsia="ru-RU"/>
        </w:rPr>
        <w:t>милитари</w:t>
      </w:r>
      <w:proofErr w:type="spellEnd"/>
      <w:r w:rsidRPr="00E93D8C">
        <w:rPr>
          <w:rFonts w:ascii="Times New Roman" w:eastAsia="Times New Roman" w:hAnsi="Times New Roman" w:cs="Times New Roman"/>
          <w:color w:val="000000"/>
          <w:sz w:val="28"/>
          <w:szCs w:val="28"/>
          <w:lang w:eastAsia="ru-RU"/>
        </w:rPr>
        <w:t>» (камуфляж и военные ботин</w:t>
      </w:r>
      <w:r w:rsidR="008414C7">
        <w:rPr>
          <w:rFonts w:ascii="Times New Roman" w:eastAsia="Times New Roman" w:hAnsi="Times New Roman" w:cs="Times New Roman"/>
          <w:color w:val="000000"/>
          <w:sz w:val="28"/>
          <w:szCs w:val="28"/>
          <w:lang w:eastAsia="ru-RU"/>
        </w:rPr>
        <w:t>ки), короткие куртки «</w:t>
      </w:r>
      <w:proofErr w:type="spellStart"/>
      <w:r w:rsidR="008414C7">
        <w:rPr>
          <w:rFonts w:ascii="Times New Roman" w:eastAsia="Times New Roman" w:hAnsi="Times New Roman" w:cs="Times New Roman"/>
          <w:color w:val="000000"/>
          <w:sz w:val="28"/>
          <w:szCs w:val="28"/>
          <w:lang w:eastAsia="ru-RU"/>
        </w:rPr>
        <w:t>бомбер</w:t>
      </w:r>
      <w:proofErr w:type="spellEnd"/>
      <w:r w:rsidR="008414C7">
        <w:rPr>
          <w:rFonts w:ascii="Times New Roman" w:eastAsia="Times New Roman" w:hAnsi="Times New Roman" w:cs="Times New Roman"/>
          <w:color w:val="000000"/>
          <w:sz w:val="28"/>
          <w:szCs w:val="28"/>
          <w:lang w:eastAsia="ru-RU"/>
        </w:rPr>
        <w:t>» чё</w:t>
      </w:r>
      <w:r w:rsidRPr="00E93D8C">
        <w:rPr>
          <w:rFonts w:ascii="Times New Roman" w:eastAsia="Times New Roman" w:hAnsi="Times New Roman" w:cs="Times New Roman"/>
          <w:color w:val="000000"/>
          <w:sz w:val="28"/>
          <w:szCs w:val="28"/>
          <w:lang w:eastAsia="ru-RU"/>
        </w:rPr>
        <w:t>рного или защитного цвета, подтяжки, полувоенные кепи - «</w:t>
      </w:r>
      <w:proofErr w:type="spellStart"/>
      <w:r w:rsidRPr="00E93D8C">
        <w:rPr>
          <w:rFonts w:ascii="Times New Roman" w:eastAsia="Times New Roman" w:hAnsi="Times New Roman" w:cs="Times New Roman"/>
          <w:color w:val="000000"/>
          <w:sz w:val="28"/>
          <w:szCs w:val="28"/>
          <w:lang w:eastAsia="ru-RU"/>
        </w:rPr>
        <w:t>гансовки</w:t>
      </w:r>
      <w:proofErr w:type="spellEnd"/>
      <w:r w:rsidRPr="00E93D8C">
        <w:rPr>
          <w:rFonts w:ascii="Times New Roman" w:eastAsia="Times New Roman" w:hAnsi="Times New Roman" w:cs="Times New Roman"/>
          <w:color w:val="000000"/>
          <w:sz w:val="28"/>
          <w:szCs w:val="28"/>
          <w:lang w:eastAsia="ru-RU"/>
        </w:rPr>
        <w:t>», черные джинсы с вольно закатанными штанинами.</w:t>
      </w:r>
      <w:r w:rsidR="00476F1B">
        <w:rPr>
          <w:rFonts w:ascii="Times New Roman" w:eastAsia="Times New Roman" w:hAnsi="Times New Roman" w:cs="Times New Roman"/>
          <w:color w:val="000000"/>
          <w:sz w:val="28"/>
          <w:szCs w:val="28"/>
          <w:lang w:eastAsia="ru-RU"/>
        </w:rPr>
        <w:t xml:space="preserve"> </w:t>
      </w:r>
      <w:r w:rsidRPr="00E93D8C">
        <w:rPr>
          <w:rFonts w:ascii="Times New Roman" w:eastAsia="Times New Roman" w:hAnsi="Times New Roman" w:cs="Times New Roman"/>
          <w:color w:val="000000"/>
          <w:sz w:val="28"/>
          <w:szCs w:val="28"/>
          <w:lang w:eastAsia="ru-RU"/>
        </w:rPr>
        <w:t>Скинхеды, передвигаясь по городу, группами по 15-20 человек, совершают избиения и грабежи выходцев с Северокавказского региона, из стран</w:t>
      </w:r>
      <w:r w:rsidR="008414C7">
        <w:rPr>
          <w:rFonts w:ascii="Times New Roman" w:eastAsia="Times New Roman" w:hAnsi="Times New Roman" w:cs="Times New Roman"/>
          <w:color w:val="000000"/>
          <w:sz w:val="28"/>
          <w:szCs w:val="28"/>
          <w:lang w:eastAsia="ru-RU"/>
        </w:rPr>
        <w:t xml:space="preserve"> Азии и Африки, лиц без определё</w:t>
      </w:r>
      <w:r w:rsidRPr="00E93D8C">
        <w:rPr>
          <w:rFonts w:ascii="Times New Roman" w:eastAsia="Times New Roman" w:hAnsi="Times New Roman" w:cs="Times New Roman"/>
          <w:color w:val="000000"/>
          <w:sz w:val="28"/>
          <w:szCs w:val="28"/>
          <w:lang w:eastAsia="ru-RU"/>
        </w:rPr>
        <w:t>нного места жительства, поклонников западных музыкальных стилей. Своей деятельностью пытаются создать атмосферу страха и нетерпимости, в этом их опасность.</w:t>
      </w:r>
      <w:r w:rsidR="00476F1B">
        <w:rPr>
          <w:rFonts w:ascii="Times New Roman" w:eastAsia="Times New Roman" w:hAnsi="Times New Roman" w:cs="Times New Roman"/>
          <w:color w:val="000000"/>
          <w:sz w:val="28"/>
          <w:szCs w:val="28"/>
          <w:lang w:eastAsia="ru-RU"/>
        </w:rPr>
        <w:t xml:space="preserve"> </w:t>
      </w:r>
      <w:proofErr w:type="gramStart"/>
      <w:r w:rsidRPr="00E93D8C">
        <w:rPr>
          <w:rFonts w:ascii="Times New Roman" w:eastAsia="Times New Roman" w:hAnsi="Times New Roman" w:cs="Times New Roman"/>
          <w:color w:val="000000"/>
          <w:sz w:val="28"/>
          <w:szCs w:val="28"/>
          <w:lang w:eastAsia="ru-RU"/>
        </w:rPr>
        <w:t>Преступления, свойственные «бритоголовым»: нанесения вреда здоровью, убийства, грабежи, хулиганские действия, вандализм.</w:t>
      </w:r>
      <w:proofErr w:type="gramEnd"/>
      <w:r w:rsidRPr="00E93D8C">
        <w:rPr>
          <w:rFonts w:ascii="Times New Roman" w:eastAsia="Times New Roman" w:hAnsi="Times New Roman" w:cs="Times New Roman"/>
          <w:color w:val="000000"/>
          <w:sz w:val="28"/>
          <w:szCs w:val="28"/>
          <w:lang w:eastAsia="ru-RU"/>
        </w:rPr>
        <w:t xml:space="preserve"> Крайне отрицательно относятся к употреблению наркотиков.</w:t>
      </w:r>
    </w:p>
    <w:p w:rsidR="00E93D8C" w:rsidRPr="00CC5C92" w:rsidRDefault="00E93D8C" w:rsidP="00CC5C92">
      <w:pPr>
        <w:shd w:val="clear" w:color="auto" w:fill="FFFFFF"/>
        <w:spacing w:after="0" w:line="300" w:lineRule="atLeast"/>
        <w:jc w:val="center"/>
        <w:textAlignment w:val="baseline"/>
        <w:rPr>
          <w:rFonts w:ascii="Times New Roman" w:eastAsia="Times New Roman" w:hAnsi="Times New Roman" w:cs="Times New Roman"/>
          <w:i/>
          <w:color w:val="000000"/>
          <w:sz w:val="28"/>
          <w:szCs w:val="28"/>
          <w:lang w:eastAsia="ru-RU"/>
        </w:rPr>
      </w:pPr>
      <w:r w:rsidRPr="00CC5C92">
        <w:rPr>
          <w:rFonts w:ascii="Times New Roman" w:eastAsia="Times New Roman" w:hAnsi="Times New Roman" w:cs="Times New Roman"/>
          <w:i/>
          <w:color w:val="000000"/>
          <w:sz w:val="28"/>
          <w:szCs w:val="28"/>
          <w:bdr w:val="none" w:sz="0" w:space="0" w:color="auto" w:frame="1"/>
          <w:lang w:eastAsia="ru-RU"/>
        </w:rPr>
        <w:t>Панки, реперы и другие поклонники западных музыкальных направлений</w:t>
      </w:r>
      <w:r w:rsidR="0027492B" w:rsidRPr="00CC5C92">
        <w:rPr>
          <w:rFonts w:ascii="Times New Roman" w:eastAsia="Times New Roman" w:hAnsi="Times New Roman" w:cs="Times New Roman"/>
          <w:i/>
          <w:color w:val="000000"/>
          <w:sz w:val="28"/>
          <w:szCs w:val="28"/>
          <w:bdr w:val="none" w:sz="0" w:space="0" w:color="auto" w:frame="1"/>
          <w:lang w:eastAsia="ru-RU"/>
        </w:rPr>
        <w:t>.</w:t>
      </w:r>
    </w:p>
    <w:p w:rsidR="0027492B" w:rsidRPr="00CC5C92" w:rsidRDefault="00E93D8C" w:rsidP="00CC5C92">
      <w:pPr>
        <w:shd w:val="clear" w:color="auto" w:fill="FFFFFF"/>
        <w:spacing w:after="150" w:line="300" w:lineRule="atLeast"/>
        <w:jc w:val="both"/>
        <w:textAlignment w:val="baseline"/>
        <w:rPr>
          <w:rFonts w:ascii="Times New Roman" w:eastAsia="Times New Roman" w:hAnsi="Times New Roman" w:cs="Times New Roman"/>
          <w:color w:val="000000"/>
          <w:sz w:val="28"/>
          <w:szCs w:val="28"/>
          <w:lang w:eastAsia="ru-RU"/>
        </w:rPr>
      </w:pPr>
      <w:r w:rsidRPr="00E93D8C">
        <w:rPr>
          <w:rFonts w:ascii="Times New Roman" w:eastAsia="Times New Roman" w:hAnsi="Times New Roman" w:cs="Times New Roman"/>
          <w:color w:val="000000"/>
          <w:sz w:val="28"/>
          <w:szCs w:val="28"/>
          <w:lang w:eastAsia="ru-RU"/>
        </w:rPr>
        <w:t>Панки появились, как движение вечно протестующих нигилистов, и протест их выражался не только в музыке, но и во внешнем виде. Главной их задачей было пойти против всех. Обычно они не вступают ни в какие политические партии.</w:t>
      </w:r>
      <w:r w:rsidR="00476F1B">
        <w:rPr>
          <w:rFonts w:ascii="Times New Roman" w:eastAsia="Times New Roman" w:hAnsi="Times New Roman" w:cs="Times New Roman"/>
          <w:color w:val="000000"/>
          <w:sz w:val="28"/>
          <w:szCs w:val="28"/>
          <w:lang w:eastAsia="ru-RU"/>
        </w:rPr>
        <w:t xml:space="preserve"> </w:t>
      </w:r>
      <w:r w:rsidRPr="00E93D8C">
        <w:rPr>
          <w:rFonts w:ascii="Times New Roman" w:eastAsia="Times New Roman" w:hAnsi="Times New Roman" w:cs="Times New Roman"/>
          <w:color w:val="000000"/>
          <w:sz w:val="28"/>
          <w:szCs w:val="28"/>
          <w:lang w:eastAsia="ru-RU"/>
        </w:rPr>
        <w:t>Реперы появились как способ самовыражен</w:t>
      </w:r>
      <w:r w:rsidR="008414C7">
        <w:rPr>
          <w:rFonts w:ascii="Times New Roman" w:eastAsia="Times New Roman" w:hAnsi="Times New Roman" w:cs="Times New Roman"/>
          <w:color w:val="000000"/>
          <w:sz w:val="28"/>
          <w:szCs w:val="28"/>
          <w:lang w:eastAsia="ru-RU"/>
        </w:rPr>
        <w:t>ия малообеспеченных рабочих слоё</w:t>
      </w:r>
      <w:r w:rsidRPr="00E93D8C">
        <w:rPr>
          <w:rFonts w:ascii="Times New Roman" w:eastAsia="Times New Roman" w:hAnsi="Times New Roman" w:cs="Times New Roman"/>
          <w:color w:val="000000"/>
          <w:sz w:val="28"/>
          <w:szCs w:val="28"/>
          <w:lang w:eastAsia="ru-RU"/>
        </w:rPr>
        <w:t xml:space="preserve">в населения. Рэп появился </w:t>
      </w:r>
      <w:proofErr w:type="gramStart"/>
      <w:r w:rsidRPr="00E93D8C">
        <w:rPr>
          <w:rFonts w:ascii="Times New Roman" w:eastAsia="Times New Roman" w:hAnsi="Times New Roman" w:cs="Times New Roman"/>
          <w:color w:val="000000"/>
          <w:sz w:val="28"/>
          <w:szCs w:val="28"/>
          <w:lang w:eastAsia="ru-RU"/>
        </w:rPr>
        <w:t>изначально</w:t>
      </w:r>
      <w:proofErr w:type="gramEnd"/>
      <w:r w:rsidRPr="00E93D8C">
        <w:rPr>
          <w:rFonts w:ascii="Times New Roman" w:eastAsia="Times New Roman" w:hAnsi="Times New Roman" w:cs="Times New Roman"/>
          <w:color w:val="000000"/>
          <w:sz w:val="28"/>
          <w:szCs w:val="28"/>
          <w:lang w:eastAsia="ru-RU"/>
        </w:rPr>
        <w:t xml:space="preserve"> как танцевальная музыка и был очень хорошо принят новым поколением молодых жителей сначала американских городов, а затем и всего мира.</w:t>
      </w:r>
    </w:p>
    <w:p w:rsidR="00E93D8C" w:rsidRPr="00CC5C92" w:rsidRDefault="00E93D8C" w:rsidP="00CC5C92">
      <w:pPr>
        <w:shd w:val="clear" w:color="auto" w:fill="FFFFFF"/>
        <w:spacing w:after="0" w:line="300" w:lineRule="atLeast"/>
        <w:jc w:val="center"/>
        <w:textAlignment w:val="baseline"/>
        <w:rPr>
          <w:rFonts w:ascii="Times New Roman" w:eastAsia="Times New Roman" w:hAnsi="Times New Roman" w:cs="Times New Roman"/>
          <w:i/>
          <w:color w:val="000000"/>
          <w:sz w:val="28"/>
          <w:szCs w:val="28"/>
          <w:lang w:eastAsia="ru-RU"/>
        </w:rPr>
      </w:pPr>
      <w:r w:rsidRPr="00CC5C92">
        <w:rPr>
          <w:rFonts w:ascii="Times New Roman" w:eastAsia="Times New Roman" w:hAnsi="Times New Roman" w:cs="Times New Roman"/>
          <w:i/>
          <w:color w:val="000000"/>
          <w:sz w:val="28"/>
          <w:szCs w:val="28"/>
          <w:bdr w:val="none" w:sz="0" w:space="0" w:color="auto" w:frame="1"/>
          <w:lang w:eastAsia="ru-RU"/>
        </w:rPr>
        <w:t>Сатанисты.</w:t>
      </w:r>
    </w:p>
    <w:p w:rsidR="00E93D8C" w:rsidRPr="00E93D8C" w:rsidRDefault="00E93D8C" w:rsidP="00E93D8C">
      <w:pPr>
        <w:shd w:val="clear" w:color="auto" w:fill="FFFFFF"/>
        <w:spacing w:after="150" w:line="300" w:lineRule="atLeast"/>
        <w:jc w:val="both"/>
        <w:textAlignment w:val="baseline"/>
        <w:rPr>
          <w:rFonts w:ascii="Times New Roman" w:eastAsia="Times New Roman" w:hAnsi="Times New Roman" w:cs="Times New Roman"/>
          <w:color w:val="000000"/>
          <w:sz w:val="28"/>
          <w:szCs w:val="28"/>
          <w:lang w:eastAsia="ru-RU"/>
        </w:rPr>
      </w:pPr>
      <w:r w:rsidRPr="00E93D8C">
        <w:rPr>
          <w:rFonts w:ascii="Times New Roman" w:eastAsia="Times New Roman" w:hAnsi="Times New Roman" w:cs="Times New Roman"/>
          <w:color w:val="000000"/>
          <w:sz w:val="28"/>
          <w:szCs w:val="28"/>
          <w:lang w:eastAsia="ru-RU"/>
        </w:rPr>
        <w:t>Сатанизм подобно хасидизму вырос из иудаизма, его тайных изуверских и каббалистических сект. До XVIII века он развивался как тайная иудейская секта, а затем, отпочковавшись от иудаизма, стал одним из влиятельнейших течений масонства. Ядром ритуалов сатанинских сект, как и предшествовавших им тайных изуверских иудейских сект, были кровавые обряды.</w:t>
      </w:r>
      <w:r w:rsidR="00476F1B">
        <w:rPr>
          <w:rFonts w:ascii="Times New Roman" w:eastAsia="Times New Roman" w:hAnsi="Times New Roman" w:cs="Times New Roman"/>
          <w:color w:val="000000"/>
          <w:sz w:val="28"/>
          <w:szCs w:val="28"/>
          <w:lang w:eastAsia="ru-RU"/>
        </w:rPr>
        <w:t xml:space="preserve"> </w:t>
      </w:r>
      <w:r w:rsidRPr="00E93D8C">
        <w:rPr>
          <w:rFonts w:ascii="Times New Roman" w:eastAsia="Times New Roman" w:hAnsi="Times New Roman" w:cs="Times New Roman"/>
          <w:color w:val="000000"/>
          <w:sz w:val="28"/>
          <w:szCs w:val="28"/>
          <w:lang w:eastAsia="ru-RU"/>
        </w:rPr>
        <w:t>Сатанисты считают, что кровь невинных же</w:t>
      </w:r>
      <w:proofErr w:type="gramStart"/>
      <w:r w:rsidRPr="00E93D8C">
        <w:rPr>
          <w:rFonts w:ascii="Times New Roman" w:eastAsia="Times New Roman" w:hAnsi="Times New Roman" w:cs="Times New Roman"/>
          <w:color w:val="000000"/>
          <w:sz w:val="28"/>
          <w:szCs w:val="28"/>
          <w:lang w:eastAsia="ru-RU"/>
        </w:rPr>
        <w:t>ртв сл</w:t>
      </w:r>
      <w:proofErr w:type="gramEnd"/>
      <w:r w:rsidRPr="00E93D8C">
        <w:rPr>
          <w:rFonts w:ascii="Times New Roman" w:eastAsia="Times New Roman" w:hAnsi="Times New Roman" w:cs="Times New Roman"/>
          <w:color w:val="000000"/>
          <w:sz w:val="28"/>
          <w:szCs w:val="28"/>
          <w:lang w:eastAsia="ru-RU"/>
        </w:rPr>
        <w:t>ужит главным залогом успешности совершаемых ими ритуалов поклонения сатане.</w:t>
      </w:r>
      <w:r w:rsidR="00476F1B">
        <w:rPr>
          <w:rFonts w:ascii="Times New Roman" w:eastAsia="Times New Roman" w:hAnsi="Times New Roman" w:cs="Times New Roman"/>
          <w:color w:val="000000"/>
          <w:sz w:val="28"/>
          <w:szCs w:val="28"/>
          <w:lang w:eastAsia="ru-RU"/>
        </w:rPr>
        <w:t xml:space="preserve"> </w:t>
      </w:r>
      <w:r w:rsidRPr="00E93D8C">
        <w:rPr>
          <w:rFonts w:ascii="Times New Roman" w:eastAsia="Times New Roman" w:hAnsi="Times New Roman" w:cs="Times New Roman"/>
          <w:color w:val="000000"/>
          <w:sz w:val="28"/>
          <w:szCs w:val="28"/>
          <w:lang w:eastAsia="ru-RU"/>
        </w:rPr>
        <w:t xml:space="preserve">Всплеск </w:t>
      </w:r>
      <w:r w:rsidR="008414C7">
        <w:rPr>
          <w:rFonts w:ascii="Times New Roman" w:eastAsia="Times New Roman" w:hAnsi="Times New Roman" w:cs="Times New Roman"/>
          <w:color w:val="000000"/>
          <w:sz w:val="28"/>
          <w:szCs w:val="28"/>
          <w:lang w:eastAsia="ru-RU"/>
        </w:rPr>
        <w:lastRenderedPageBreak/>
        <w:t>увлечения сатанизмом в определённых кругах неформальной молодё</w:t>
      </w:r>
      <w:r w:rsidRPr="00E93D8C">
        <w:rPr>
          <w:rFonts w:ascii="Times New Roman" w:eastAsia="Times New Roman" w:hAnsi="Times New Roman" w:cs="Times New Roman"/>
          <w:color w:val="000000"/>
          <w:sz w:val="28"/>
          <w:szCs w:val="28"/>
          <w:lang w:eastAsia="ru-RU"/>
        </w:rPr>
        <w:t xml:space="preserve">жной среды наблюдается </w:t>
      </w:r>
      <w:r w:rsidR="0027492B">
        <w:rPr>
          <w:rFonts w:ascii="Times New Roman" w:eastAsia="Times New Roman" w:hAnsi="Times New Roman" w:cs="Times New Roman"/>
          <w:color w:val="000000"/>
          <w:sz w:val="28"/>
          <w:szCs w:val="28"/>
          <w:lang w:eastAsia="ru-RU"/>
        </w:rPr>
        <w:t xml:space="preserve">в нашей стране </w:t>
      </w:r>
      <w:r w:rsidRPr="00E93D8C">
        <w:rPr>
          <w:rFonts w:ascii="Times New Roman" w:eastAsia="Times New Roman" w:hAnsi="Times New Roman" w:cs="Times New Roman"/>
          <w:color w:val="000000"/>
          <w:sz w:val="28"/>
          <w:szCs w:val="28"/>
          <w:lang w:eastAsia="ru-RU"/>
        </w:rPr>
        <w:t>после начала перестройки. Точная численность адептов и интересующихся неизвестна.</w:t>
      </w:r>
      <w:r w:rsidR="00476F1B">
        <w:rPr>
          <w:rFonts w:ascii="Times New Roman" w:eastAsia="Times New Roman" w:hAnsi="Times New Roman" w:cs="Times New Roman"/>
          <w:color w:val="000000"/>
          <w:sz w:val="28"/>
          <w:szCs w:val="28"/>
          <w:lang w:eastAsia="ru-RU"/>
        </w:rPr>
        <w:t xml:space="preserve"> </w:t>
      </w:r>
      <w:r w:rsidRPr="00E93D8C">
        <w:rPr>
          <w:rFonts w:ascii="Times New Roman" w:eastAsia="Times New Roman" w:hAnsi="Times New Roman" w:cs="Times New Roman"/>
          <w:color w:val="000000"/>
          <w:sz w:val="28"/>
          <w:szCs w:val="28"/>
          <w:lang w:eastAsia="ru-RU"/>
        </w:rPr>
        <w:t>Сатанинские культы - это наиболее дикая и криминогенная разновидность деструктивных культов даже на фоне других тоталитарных сект. «Мораль» сатанистов базируется не только на отрицании, но и на полном извращении жизненных христианских ценностей. Все основные православные обряды и молитвы имеют у сатанистов варианты, противоположные по смыслу, но схожие по форме. Основа культа сатанистов - принесение жертвы. Настоящая жертва для них - не убийство как таковое, а смертные муки живого существа. Над ним осуществляются магические действия. В жертву часто приносятся животные. Также, активно применяются наркотические и психотропные вещества.</w:t>
      </w:r>
      <w:r w:rsidR="00476F1B">
        <w:rPr>
          <w:rFonts w:ascii="Times New Roman" w:eastAsia="Times New Roman" w:hAnsi="Times New Roman" w:cs="Times New Roman"/>
          <w:color w:val="000000"/>
          <w:sz w:val="28"/>
          <w:szCs w:val="28"/>
          <w:lang w:eastAsia="ru-RU"/>
        </w:rPr>
        <w:t xml:space="preserve"> </w:t>
      </w:r>
      <w:r w:rsidRPr="00E93D8C">
        <w:rPr>
          <w:rFonts w:ascii="Times New Roman" w:eastAsia="Times New Roman" w:hAnsi="Times New Roman" w:cs="Times New Roman"/>
          <w:color w:val="000000"/>
          <w:sz w:val="28"/>
          <w:szCs w:val="28"/>
          <w:lang w:eastAsia="ru-RU"/>
        </w:rPr>
        <w:t>Ярко выраженные лидеры у сатанистов не установлены. Они разбиты на отдельные группы, общающиеся в основном на концертах тематической музыки в различных клубах. Агрессивностью по отношению к представителям других неформальных объединений не отличаются, свои акции совершают</w:t>
      </w:r>
      <w:r w:rsidR="0027492B">
        <w:rPr>
          <w:rFonts w:ascii="Times New Roman" w:eastAsia="Times New Roman" w:hAnsi="Times New Roman" w:cs="Times New Roman"/>
          <w:color w:val="000000"/>
          <w:sz w:val="28"/>
          <w:szCs w:val="28"/>
          <w:lang w:eastAsia="ru-RU"/>
        </w:rPr>
        <w:t xml:space="preserve"> обычно ночью</w:t>
      </w:r>
      <w:r w:rsidRPr="00E93D8C">
        <w:rPr>
          <w:rFonts w:ascii="Times New Roman" w:eastAsia="Times New Roman" w:hAnsi="Times New Roman" w:cs="Times New Roman"/>
          <w:color w:val="000000"/>
          <w:sz w:val="28"/>
          <w:szCs w:val="28"/>
          <w:lang w:eastAsia="ru-RU"/>
        </w:rPr>
        <w:t>, как пр</w:t>
      </w:r>
      <w:r w:rsidR="0027492B">
        <w:rPr>
          <w:rFonts w:ascii="Times New Roman" w:eastAsia="Times New Roman" w:hAnsi="Times New Roman" w:cs="Times New Roman"/>
          <w:color w:val="000000"/>
          <w:sz w:val="28"/>
          <w:szCs w:val="28"/>
          <w:lang w:eastAsia="ru-RU"/>
        </w:rPr>
        <w:t>авило, на кладбищах, развалинах.</w:t>
      </w:r>
    </w:p>
    <w:p w:rsidR="0027492B" w:rsidRPr="00CC5C92" w:rsidRDefault="00E93D8C" w:rsidP="00CC5C92">
      <w:pPr>
        <w:shd w:val="clear" w:color="auto" w:fill="FFFFFF"/>
        <w:spacing w:after="0" w:line="240" w:lineRule="auto"/>
        <w:jc w:val="center"/>
        <w:textAlignment w:val="baseline"/>
        <w:rPr>
          <w:rFonts w:ascii="Times New Roman" w:eastAsia="Times New Roman" w:hAnsi="Times New Roman" w:cs="Times New Roman"/>
          <w:i/>
          <w:color w:val="000000"/>
          <w:sz w:val="28"/>
          <w:szCs w:val="28"/>
          <w:lang w:eastAsia="ru-RU"/>
        </w:rPr>
      </w:pPr>
      <w:r w:rsidRPr="00CC5C92">
        <w:rPr>
          <w:rFonts w:ascii="Times New Roman" w:eastAsia="Times New Roman" w:hAnsi="Times New Roman" w:cs="Times New Roman"/>
          <w:i/>
          <w:color w:val="000000"/>
          <w:sz w:val="28"/>
          <w:szCs w:val="28"/>
          <w:lang w:eastAsia="ru-RU"/>
        </w:rPr>
        <w:t>Группировки леворадикального толка.</w:t>
      </w:r>
    </w:p>
    <w:p w:rsidR="00E93D8C" w:rsidRPr="00E93D8C" w:rsidRDefault="00E93D8C" w:rsidP="0027492B">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E93D8C">
        <w:rPr>
          <w:rFonts w:ascii="Times New Roman" w:eastAsia="Times New Roman" w:hAnsi="Times New Roman" w:cs="Times New Roman"/>
          <w:color w:val="000000"/>
          <w:sz w:val="28"/>
          <w:szCs w:val="28"/>
          <w:lang w:eastAsia="ru-RU"/>
        </w:rPr>
        <w:t>Деятельность группировок леворадикального толка попадает под признаки деяний, предусмотренных статьями 282.1 («организация экстремистского сообщества») и 282.2 («организация деятельности экстремистской организации») Уголовного кодекса Российской Федерации, разработкой которых занимаются органы по борьбе с организованной преступностью.</w:t>
      </w:r>
    </w:p>
    <w:p w:rsidR="0027492B" w:rsidRDefault="0027492B" w:rsidP="00D74844">
      <w:pPr>
        <w:spacing w:after="0" w:line="240" w:lineRule="auto"/>
        <w:jc w:val="both"/>
        <w:rPr>
          <w:rFonts w:ascii="Times New Roman" w:eastAsia="Times New Roman" w:hAnsi="Times New Roman" w:cs="Times New Roman"/>
          <w:sz w:val="28"/>
          <w:szCs w:val="28"/>
          <w:lang w:eastAsia="ru-RU"/>
        </w:rPr>
      </w:pPr>
    </w:p>
    <w:p w:rsidR="00D74844" w:rsidRPr="00476F1B" w:rsidRDefault="00D74844" w:rsidP="00D74844">
      <w:pPr>
        <w:spacing w:after="0" w:line="240" w:lineRule="auto"/>
        <w:jc w:val="both"/>
        <w:rPr>
          <w:rFonts w:ascii="Times New Roman" w:eastAsia="Times New Roman" w:hAnsi="Times New Roman" w:cs="Times New Roman"/>
          <w:sz w:val="28"/>
          <w:szCs w:val="28"/>
          <w:lang w:eastAsia="ru-RU"/>
        </w:rPr>
      </w:pPr>
      <w:r w:rsidRPr="00476F1B">
        <w:rPr>
          <w:rFonts w:ascii="Times New Roman" w:eastAsia="Times New Roman" w:hAnsi="Times New Roman" w:cs="Times New Roman"/>
          <w:sz w:val="28"/>
          <w:szCs w:val="28"/>
          <w:lang w:eastAsia="ru-RU"/>
        </w:rPr>
        <w:t>Проце</w:t>
      </w:r>
      <w:r w:rsidR="008414C7">
        <w:rPr>
          <w:rFonts w:ascii="Times New Roman" w:eastAsia="Times New Roman" w:hAnsi="Times New Roman" w:cs="Times New Roman"/>
          <w:sz w:val="28"/>
          <w:szCs w:val="28"/>
          <w:lang w:eastAsia="ru-RU"/>
        </w:rPr>
        <w:t>сс активизации вовлечения молодё</w:t>
      </w:r>
      <w:r w:rsidRPr="00476F1B">
        <w:rPr>
          <w:rFonts w:ascii="Times New Roman" w:eastAsia="Times New Roman" w:hAnsi="Times New Roman" w:cs="Times New Roman"/>
          <w:sz w:val="28"/>
          <w:szCs w:val="28"/>
          <w:lang w:eastAsia="ru-RU"/>
        </w:rPr>
        <w:t>жи в экстремистские объединения приобретает особое значение в контексте проблем социальной безопасности российского общества, вызванных действиями экстремистов и ведущих к физической и духовной деградации, разрушению личности, этноса, общества, государства. Поскольк</w:t>
      </w:r>
      <w:r w:rsidR="008414C7">
        <w:rPr>
          <w:rFonts w:ascii="Times New Roman" w:eastAsia="Times New Roman" w:hAnsi="Times New Roman" w:cs="Times New Roman"/>
          <w:sz w:val="28"/>
          <w:szCs w:val="28"/>
          <w:lang w:eastAsia="ru-RU"/>
        </w:rPr>
        <w:t>у активизация экстремизма молодё</w:t>
      </w:r>
      <w:r w:rsidRPr="00476F1B">
        <w:rPr>
          <w:rFonts w:ascii="Times New Roman" w:eastAsia="Times New Roman" w:hAnsi="Times New Roman" w:cs="Times New Roman"/>
          <w:sz w:val="28"/>
          <w:szCs w:val="28"/>
          <w:lang w:eastAsia="ru-RU"/>
        </w:rPr>
        <w:t>жи в на</w:t>
      </w:r>
      <w:r w:rsidR="008414C7">
        <w:rPr>
          <w:rFonts w:ascii="Times New Roman" w:eastAsia="Times New Roman" w:hAnsi="Times New Roman" w:cs="Times New Roman"/>
          <w:sz w:val="28"/>
          <w:szCs w:val="28"/>
          <w:lang w:eastAsia="ru-RU"/>
        </w:rPr>
        <w:t>стоящее время представляет серьё</w:t>
      </w:r>
      <w:r w:rsidRPr="00476F1B">
        <w:rPr>
          <w:rFonts w:ascii="Times New Roman" w:eastAsia="Times New Roman" w:hAnsi="Times New Roman" w:cs="Times New Roman"/>
          <w:sz w:val="28"/>
          <w:szCs w:val="28"/>
          <w:lang w:eastAsia="ru-RU"/>
        </w:rPr>
        <w:t>зную опасность для российского общества, она должна быть глубоко и всесторонне изучена как я</w:t>
      </w:r>
      <w:r w:rsidR="00CC5C92">
        <w:rPr>
          <w:rFonts w:ascii="Times New Roman" w:eastAsia="Times New Roman" w:hAnsi="Times New Roman" w:cs="Times New Roman"/>
          <w:sz w:val="28"/>
          <w:szCs w:val="28"/>
          <w:lang w:eastAsia="ru-RU"/>
        </w:rPr>
        <w:t>вление, требующее общественного,</w:t>
      </w:r>
      <w:r w:rsidRPr="00476F1B">
        <w:rPr>
          <w:rFonts w:ascii="Times New Roman" w:eastAsia="Times New Roman" w:hAnsi="Times New Roman" w:cs="Times New Roman"/>
          <w:sz w:val="28"/>
          <w:szCs w:val="28"/>
          <w:lang w:eastAsia="ru-RU"/>
        </w:rPr>
        <w:t xml:space="preserve"> политико-правового, административно-управленческого и социокультурного противодействия.</w:t>
      </w:r>
    </w:p>
    <w:p w:rsidR="00476F1B" w:rsidRDefault="00476F1B" w:rsidP="00D74844">
      <w:pPr>
        <w:shd w:val="clear" w:color="auto" w:fill="FFFFFF"/>
        <w:spacing w:after="270" w:line="270" w:lineRule="atLeast"/>
        <w:jc w:val="both"/>
        <w:textAlignment w:val="baseline"/>
        <w:rPr>
          <w:rFonts w:ascii="Times New Roman" w:eastAsia="Times New Roman" w:hAnsi="Times New Roman" w:cs="Times New Roman"/>
          <w:sz w:val="28"/>
          <w:szCs w:val="28"/>
          <w:lang w:eastAsia="ru-RU"/>
        </w:rPr>
      </w:pPr>
    </w:p>
    <w:p w:rsidR="00476F1B" w:rsidRPr="00476F1B" w:rsidRDefault="00476F1B" w:rsidP="00D74844">
      <w:pPr>
        <w:shd w:val="clear" w:color="auto" w:fill="FFFFFF"/>
        <w:spacing w:after="270" w:line="270" w:lineRule="atLeast"/>
        <w:jc w:val="both"/>
        <w:textAlignment w:val="baseline"/>
        <w:rPr>
          <w:rFonts w:ascii="Times New Roman" w:eastAsia="Times New Roman" w:hAnsi="Times New Roman" w:cs="Times New Roman"/>
          <w:sz w:val="28"/>
          <w:szCs w:val="28"/>
          <w:lang w:eastAsia="ru-RU"/>
        </w:rPr>
      </w:pPr>
    </w:p>
    <w:sectPr w:rsidR="00476F1B" w:rsidRPr="00476F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9693C"/>
    <w:multiLevelType w:val="hybridMultilevel"/>
    <w:tmpl w:val="DD2C8F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167"/>
    <w:rsid w:val="00003EF6"/>
    <w:rsid w:val="00022057"/>
    <w:rsid w:val="000B1D29"/>
    <w:rsid w:val="000C1EEF"/>
    <w:rsid w:val="000C217F"/>
    <w:rsid w:val="000D106B"/>
    <w:rsid w:val="00172315"/>
    <w:rsid w:val="002014D7"/>
    <w:rsid w:val="00203C0E"/>
    <w:rsid w:val="002178D6"/>
    <w:rsid w:val="0023264D"/>
    <w:rsid w:val="00240B85"/>
    <w:rsid w:val="0027492B"/>
    <w:rsid w:val="00290714"/>
    <w:rsid w:val="002D235E"/>
    <w:rsid w:val="003A2174"/>
    <w:rsid w:val="00441A09"/>
    <w:rsid w:val="00467D8F"/>
    <w:rsid w:val="00475220"/>
    <w:rsid w:val="00476F1B"/>
    <w:rsid w:val="00481F09"/>
    <w:rsid w:val="004A4376"/>
    <w:rsid w:val="004B6085"/>
    <w:rsid w:val="00514341"/>
    <w:rsid w:val="005248AF"/>
    <w:rsid w:val="005619FD"/>
    <w:rsid w:val="005869FF"/>
    <w:rsid w:val="00587171"/>
    <w:rsid w:val="005A5E04"/>
    <w:rsid w:val="0060742E"/>
    <w:rsid w:val="006256C3"/>
    <w:rsid w:val="006C1443"/>
    <w:rsid w:val="006F6669"/>
    <w:rsid w:val="00717FBE"/>
    <w:rsid w:val="007779E1"/>
    <w:rsid w:val="007F7647"/>
    <w:rsid w:val="00805E6B"/>
    <w:rsid w:val="008414C7"/>
    <w:rsid w:val="009270FC"/>
    <w:rsid w:val="00995FB5"/>
    <w:rsid w:val="009A1D7B"/>
    <w:rsid w:val="009B518F"/>
    <w:rsid w:val="00A16314"/>
    <w:rsid w:val="00A825B2"/>
    <w:rsid w:val="00AA7F98"/>
    <w:rsid w:val="00AD25AA"/>
    <w:rsid w:val="00AE6120"/>
    <w:rsid w:val="00B054D4"/>
    <w:rsid w:val="00B54EEC"/>
    <w:rsid w:val="00BB6167"/>
    <w:rsid w:val="00BE4CBB"/>
    <w:rsid w:val="00BF1CE2"/>
    <w:rsid w:val="00C46B3D"/>
    <w:rsid w:val="00CC5C92"/>
    <w:rsid w:val="00CD2822"/>
    <w:rsid w:val="00CF28EC"/>
    <w:rsid w:val="00CF6A49"/>
    <w:rsid w:val="00D02D38"/>
    <w:rsid w:val="00D23D33"/>
    <w:rsid w:val="00D405EA"/>
    <w:rsid w:val="00D447BE"/>
    <w:rsid w:val="00D56F18"/>
    <w:rsid w:val="00D74844"/>
    <w:rsid w:val="00DB1E77"/>
    <w:rsid w:val="00E93D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6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256C3"/>
  </w:style>
  <w:style w:type="paragraph" w:styleId="a3">
    <w:name w:val="Normal (Web)"/>
    <w:basedOn w:val="a"/>
    <w:uiPriority w:val="99"/>
    <w:semiHidden/>
    <w:unhideWhenUsed/>
    <w:rsid w:val="0023264D"/>
    <w:rPr>
      <w:rFonts w:ascii="Times New Roman" w:hAnsi="Times New Roman" w:cs="Times New Roman"/>
      <w:sz w:val="24"/>
      <w:szCs w:val="24"/>
    </w:rPr>
  </w:style>
  <w:style w:type="paragraph" w:styleId="a4">
    <w:name w:val="List Paragraph"/>
    <w:basedOn w:val="a"/>
    <w:uiPriority w:val="34"/>
    <w:qFormat/>
    <w:rsid w:val="00AE61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6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256C3"/>
  </w:style>
  <w:style w:type="paragraph" w:styleId="a3">
    <w:name w:val="Normal (Web)"/>
    <w:basedOn w:val="a"/>
    <w:uiPriority w:val="99"/>
    <w:semiHidden/>
    <w:unhideWhenUsed/>
    <w:rsid w:val="0023264D"/>
    <w:rPr>
      <w:rFonts w:ascii="Times New Roman" w:hAnsi="Times New Roman" w:cs="Times New Roman"/>
      <w:sz w:val="24"/>
      <w:szCs w:val="24"/>
    </w:rPr>
  </w:style>
  <w:style w:type="paragraph" w:styleId="a4">
    <w:name w:val="List Paragraph"/>
    <w:basedOn w:val="a"/>
    <w:uiPriority w:val="34"/>
    <w:qFormat/>
    <w:rsid w:val="00AE61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05944">
      <w:bodyDiv w:val="1"/>
      <w:marLeft w:val="0"/>
      <w:marRight w:val="0"/>
      <w:marTop w:val="0"/>
      <w:marBottom w:val="0"/>
      <w:divBdr>
        <w:top w:val="none" w:sz="0" w:space="0" w:color="auto"/>
        <w:left w:val="none" w:sz="0" w:space="0" w:color="auto"/>
        <w:bottom w:val="none" w:sz="0" w:space="0" w:color="auto"/>
        <w:right w:val="none" w:sz="0" w:space="0" w:color="auto"/>
      </w:divBdr>
    </w:div>
    <w:div w:id="152187213">
      <w:bodyDiv w:val="1"/>
      <w:marLeft w:val="0"/>
      <w:marRight w:val="0"/>
      <w:marTop w:val="0"/>
      <w:marBottom w:val="0"/>
      <w:divBdr>
        <w:top w:val="none" w:sz="0" w:space="0" w:color="auto"/>
        <w:left w:val="none" w:sz="0" w:space="0" w:color="auto"/>
        <w:bottom w:val="none" w:sz="0" w:space="0" w:color="auto"/>
        <w:right w:val="none" w:sz="0" w:space="0" w:color="auto"/>
      </w:divBdr>
    </w:div>
    <w:div w:id="499738383">
      <w:bodyDiv w:val="1"/>
      <w:marLeft w:val="0"/>
      <w:marRight w:val="0"/>
      <w:marTop w:val="0"/>
      <w:marBottom w:val="0"/>
      <w:divBdr>
        <w:top w:val="none" w:sz="0" w:space="0" w:color="auto"/>
        <w:left w:val="none" w:sz="0" w:space="0" w:color="auto"/>
        <w:bottom w:val="none" w:sz="0" w:space="0" w:color="auto"/>
        <w:right w:val="none" w:sz="0" w:space="0" w:color="auto"/>
      </w:divBdr>
    </w:div>
    <w:div w:id="1202669110">
      <w:bodyDiv w:val="1"/>
      <w:marLeft w:val="0"/>
      <w:marRight w:val="0"/>
      <w:marTop w:val="0"/>
      <w:marBottom w:val="0"/>
      <w:divBdr>
        <w:top w:val="none" w:sz="0" w:space="0" w:color="auto"/>
        <w:left w:val="none" w:sz="0" w:space="0" w:color="auto"/>
        <w:bottom w:val="none" w:sz="0" w:space="0" w:color="auto"/>
        <w:right w:val="none" w:sz="0" w:space="0" w:color="auto"/>
      </w:divBdr>
    </w:div>
    <w:div w:id="198792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2600</Words>
  <Characters>14821</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Автоспас</dc:creator>
  <cp:lastModifiedBy>Автоспас</cp:lastModifiedBy>
  <cp:revision>2</cp:revision>
  <cp:lastPrinted>2014-06-13T08:12:00Z</cp:lastPrinted>
  <dcterms:created xsi:type="dcterms:W3CDTF">2014-06-15T15:31:00Z</dcterms:created>
  <dcterms:modified xsi:type="dcterms:W3CDTF">2014-06-15T15:31:00Z</dcterms:modified>
</cp:coreProperties>
</file>